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666EA84B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E05124">
        <w:rPr>
          <w:caps/>
          <w:sz w:val="40"/>
        </w:rPr>
        <w:t>2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00493C75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E05124">
        <w:rPr>
          <w:caps/>
          <w:sz w:val="40"/>
        </w:rPr>
        <w:t>2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7F34D0E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="008557E3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2F38FB95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E05124">
        <w:rPr>
          <w:rFonts w:asciiTheme="majorHAnsi" w:hAnsiTheme="majorHAnsi" w:cstheme="majorHAnsi"/>
          <w:b/>
          <w:bCs/>
        </w:rPr>
        <w:t xml:space="preserve">nová </w:t>
      </w:r>
      <w:r w:rsidR="00654C09" w:rsidRPr="00E05124">
        <w:rPr>
          <w:rFonts w:asciiTheme="majorHAnsi" w:hAnsiTheme="majorHAnsi" w:cstheme="majorHAnsi"/>
          <w:b/>
          <w:bCs/>
        </w:rPr>
        <w:t>zdravotnická technika</w:t>
      </w:r>
      <w:r w:rsidRPr="00E05124">
        <w:rPr>
          <w:rFonts w:asciiTheme="majorHAnsi" w:hAnsiTheme="majorHAnsi" w:cstheme="majorHAnsi"/>
        </w:rPr>
        <w:t xml:space="preserve"> </w:t>
      </w:r>
      <w:r w:rsidR="00654C09" w:rsidRPr="00E05124">
        <w:rPr>
          <w:rFonts w:asciiTheme="majorHAnsi" w:hAnsiTheme="majorHAnsi" w:cstheme="majorHAnsi"/>
        </w:rPr>
        <w:t xml:space="preserve">– </w:t>
      </w:r>
      <w:r w:rsidR="00DE6659" w:rsidRPr="00E05124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E05124" w:rsidRPr="00E05124">
        <w:rPr>
          <w:rFonts w:asciiTheme="majorHAnsi" w:hAnsiTheme="majorHAnsi" w:cstheme="majorHAnsi"/>
          <w:b/>
          <w:bCs/>
          <w:u w:val="single"/>
        </w:rPr>
        <w:t>2</w:t>
      </w:r>
      <w:r w:rsidR="00006CAA" w:rsidRPr="00E05124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 w:rsidRPr="00E05124">
        <w:rPr>
          <w:rFonts w:asciiTheme="majorHAnsi" w:hAnsiTheme="majorHAnsi" w:cstheme="majorHAnsi"/>
          <w:b/>
          <w:bCs/>
          <w:u w:val="single"/>
        </w:rPr>
        <w:t>–</w:t>
      </w:r>
      <w:r w:rsidR="00E05124" w:rsidRPr="00E05124">
        <w:rPr>
          <w:rFonts w:asciiTheme="majorHAnsi" w:hAnsiTheme="majorHAnsi" w:cstheme="majorHAnsi"/>
          <w:b/>
          <w:bCs/>
          <w:u w:val="single"/>
        </w:rPr>
        <w:t xml:space="preserve"> </w:t>
      </w:r>
      <w:r w:rsidR="008B7C49" w:rsidRPr="00E05124">
        <w:rPr>
          <w:rFonts w:asciiTheme="majorHAnsi" w:hAnsiTheme="majorHAnsi" w:cstheme="majorHAnsi"/>
          <w:b/>
          <w:bCs/>
          <w:u w:val="single"/>
        </w:rPr>
        <w:t xml:space="preserve">C rameno s přímou digitalizací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72EFCD2F" w:rsidR="00494E93" w:rsidRDefault="00E05124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E05124">
        <w:rPr>
          <w:rFonts w:asciiTheme="majorHAnsi" w:hAnsiTheme="majorHAnsi" w:cstheme="majorHAnsi"/>
          <w:b/>
          <w:bCs/>
          <w:u w:val="single"/>
        </w:rPr>
        <w:t>C rameno s přímou digitalizací</w:t>
      </w:r>
      <w:r w:rsidR="005779E6">
        <w:rPr>
          <w:rFonts w:asciiTheme="majorHAnsi" w:hAnsiTheme="majorHAnsi" w:cstheme="majorHAnsi"/>
          <w:b/>
          <w:bCs/>
          <w:u w:val="single"/>
        </w:rPr>
        <w:t>:</w:t>
      </w:r>
    </w:p>
    <w:tbl>
      <w:tblPr>
        <w:tblW w:w="9967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856"/>
        <w:gridCol w:w="4111"/>
      </w:tblGrid>
      <w:tr w:rsidR="00E96BC4" w:rsidRPr="007E7418" w14:paraId="5DB1E7CE" w14:textId="77777777" w:rsidTr="00B954D1">
        <w:trPr>
          <w:tblHeader/>
        </w:trPr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</w:tcPr>
          <w:p w14:paraId="45B5050E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</w:p>
          <w:p w14:paraId="4C8FB444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E7418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00367CD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E7418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E96BC4" w:rsidRPr="007E7418" w14:paraId="0EEFC3F9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6BCDB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  <w:b/>
              </w:rPr>
              <w:t xml:space="preserve">C – rameno s přímou digitalizací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7CA11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E96BC4" w:rsidRPr="007E7418" w14:paraId="4E5258BA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DDA1C" w14:textId="77777777" w:rsidR="00E96BC4" w:rsidRPr="007E7418" w:rsidRDefault="00E96BC4" w:rsidP="00B954D1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Plně vyvážené v každé poloze</w:t>
            </w:r>
          </w:p>
        </w:tc>
        <w:sdt>
          <w:sdtPr>
            <w:rPr>
              <w:rFonts w:asciiTheme="majorHAnsi" w:hAnsiTheme="majorHAnsi" w:cstheme="majorHAnsi"/>
            </w:rPr>
            <w:id w:val="1727642173"/>
            <w:placeholder>
              <w:docPart w:val="CA74AFFEB3F946DBA771AF5EF9D35660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2E535EC" w14:textId="77777777" w:rsidR="00E96BC4" w:rsidRPr="007E7418" w:rsidRDefault="00E96BC4" w:rsidP="00B954D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406D40" w:rsidRPr="007E7418" w14:paraId="1774484C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2C80A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Horizontální pohyb v rozsahu min. 200 mm</w:t>
            </w:r>
          </w:p>
        </w:tc>
        <w:sdt>
          <w:sdtPr>
            <w:rPr>
              <w:rFonts w:asciiTheme="majorHAnsi" w:hAnsiTheme="majorHAnsi" w:cstheme="majorHAnsi"/>
            </w:rPr>
            <w:id w:val="1140457341"/>
            <w:placeholder>
              <w:docPart w:val="424D31A3E5714A4B91817BF873CA7E1B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960F3C2" w14:textId="6332BE3A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350AA6D9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657F6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Boční vyklonění v rozsahu min. ±10°</w:t>
            </w:r>
          </w:p>
        </w:tc>
        <w:sdt>
          <w:sdtPr>
            <w:rPr>
              <w:rFonts w:asciiTheme="majorHAnsi" w:hAnsiTheme="majorHAnsi" w:cstheme="majorHAnsi"/>
            </w:rPr>
            <w:id w:val="-23801604"/>
            <w:placeholder>
              <w:docPart w:val="5A872DA57FB544748CB5616681DCD2EE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56955BB" w14:textId="57FA1153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7C0B4962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FAA58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Motorický vertikální pohyb v rozsahu min. 400 mm</w:t>
            </w:r>
          </w:p>
        </w:tc>
        <w:sdt>
          <w:sdtPr>
            <w:rPr>
              <w:rFonts w:asciiTheme="majorHAnsi" w:hAnsiTheme="majorHAnsi" w:cstheme="majorHAnsi"/>
            </w:rPr>
            <w:id w:val="-649511653"/>
            <w:placeholder>
              <w:docPart w:val="D4759DA1400C41C68D46E69137C03B5D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226F82B" w14:textId="77777777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2EA51616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0B248B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 xml:space="preserve">Orbitální rotace v rozsahu min. 120°– </w:t>
            </w:r>
            <w:proofErr w:type="spellStart"/>
            <w:r w:rsidRPr="007E7418">
              <w:rPr>
                <w:rFonts w:asciiTheme="majorHAnsi" w:hAnsiTheme="majorHAnsi" w:cstheme="majorHAnsi"/>
              </w:rPr>
              <w:t>overscan</w:t>
            </w:r>
            <w:proofErr w:type="spellEnd"/>
            <w:r w:rsidRPr="007E7418">
              <w:rPr>
                <w:rFonts w:asciiTheme="majorHAnsi" w:hAnsiTheme="majorHAnsi" w:cstheme="majorHAnsi"/>
              </w:rPr>
              <w:t xml:space="preserve"> min. 30°</w:t>
            </w:r>
          </w:p>
        </w:tc>
        <w:sdt>
          <w:sdtPr>
            <w:rPr>
              <w:rFonts w:asciiTheme="majorHAnsi" w:hAnsiTheme="majorHAnsi" w:cstheme="majorHAnsi"/>
            </w:rPr>
            <w:id w:val="1972016785"/>
            <w:placeholder>
              <w:docPart w:val="C7C8A66285594C5BB67A62D89AFD8BA5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E85D0B9" w14:textId="77777777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7B1A17C1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D0B68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E7418">
              <w:rPr>
                <w:rFonts w:asciiTheme="majorHAnsi" w:hAnsiTheme="majorHAnsi" w:cstheme="majorHAnsi"/>
              </w:rPr>
              <w:t>Angulace</w:t>
            </w:r>
            <w:proofErr w:type="spellEnd"/>
            <w:r w:rsidRPr="007E7418">
              <w:rPr>
                <w:rFonts w:asciiTheme="majorHAnsi" w:hAnsiTheme="majorHAnsi" w:cstheme="majorHAnsi"/>
              </w:rPr>
              <w:t xml:space="preserve"> v rozsahu min. ± 200°</w:t>
            </w:r>
          </w:p>
        </w:tc>
        <w:sdt>
          <w:sdtPr>
            <w:rPr>
              <w:rFonts w:asciiTheme="majorHAnsi" w:hAnsiTheme="majorHAnsi" w:cstheme="majorHAnsi"/>
            </w:rPr>
            <w:id w:val="305588278"/>
            <w:placeholder>
              <w:docPart w:val="028C414D8CE545B683E8DA69230AEE8C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CBB5E36" w14:textId="77777777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7EA9196F" w14:textId="77777777" w:rsidTr="00B954D1">
        <w:trPr>
          <w:trHeight w:val="318"/>
        </w:trPr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0E34A9" w14:textId="77777777" w:rsidR="00406D40" w:rsidRPr="007E7418" w:rsidRDefault="00406D40" w:rsidP="00D24840">
            <w:pPr>
              <w:spacing w:after="0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Ohnisková vzdálenost min. 900 mm</w:t>
            </w:r>
          </w:p>
        </w:tc>
        <w:sdt>
          <w:sdtPr>
            <w:rPr>
              <w:rFonts w:asciiTheme="majorHAnsi" w:hAnsiTheme="majorHAnsi" w:cstheme="majorHAnsi"/>
            </w:rPr>
            <w:id w:val="-266470793"/>
            <w:placeholder>
              <w:docPart w:val="02E11925369146CD908BDF576D543D7D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3070073" w14:textId="59BE7900" w:rsidR="00406D40" w:rsidRPr="007E7418" w:rsidRDefault="00406D40" w:rsidP="00D248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49CEF1E6" w14:textId="77777777" w:rsidTr="00B954D1">
        <w:trPr>
          <w:trHeight w:val="567"/>
        </w:trPr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1B97A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Volný prostor mezi zesilovačem obrazu a rentgenkou min. 800 mm</w:t>
            </w:r>
          </w:p>
        </w:tc>
        <w:sdt>
          <w:sdtPr>
            <w:rPr>
              <w:rFonts w:asciiTheme="majorHAnsi" w:hAnsiTheme="majorHAnsi" w:cstheme="majorHAnsi"/>
            </w:rPr>
            <w:id w:val="-2110572731"/>
            <w:placeholder>
              <w:docPart w:val="36E50347EAC04BAFBA8EC961CD55BDF7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C75446D" w14:textId="688DD782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1ABFA3ED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2D867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Hloubka C ramene v oblouku min. 65 mm</w:t>
            </w:r>
          </w:p>
        </w:tc>
        <w:sdt>
          <w:sdtPr>
            <w:rPr>
              <w:rFonts w:asciiTheme="majorHAnsi" w:hAnsiTheme="majorHAnsi" w:cstheme="majorHAnsi"/>
            </w:rPr>
            <w:id w:val="1865394303"/>
            <w:placeholder>
              <w:docPart w:val="7FFDFE3DB3394D6C84C58379F2D96B69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AD4A4B6" w14:textId="1189204F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2DA71BFF" w14:textId="77777777" w:rsidTr="001F4D8F">
        <w:trPr>
          <w:trHeight w:val="290"/>
        </w:trPr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06B5A" w14:textId="77777777" w:rsidR="00406D40" w:rsidRPr="007E7418" w:rsidRDefault="00406D40" w:rsidP="001F4D8F">
            <w:pPr>
              <w:spacing w:after="0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  <w:b/>
              </w:rPr>
              <w:t>Generátor a rentgenka: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34A3" w14:textId="77777777" w:rsidR="00406D40" w:rsidRPr="007E7418" w:rsidRDefault="00406D40" w:rsidP="001F4D8F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406D40" w:rsidRPr="007E7418" w14:paraId="61B30A1E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9C3C0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Vysokofrekvenční generátor s různými druhy provozu o výkonu min. 2,2 kW s</w:t>
            </w:r>
          </w:p>
        </w:tc>
        <w:sdt>
          <w:sdtPr>
            <w:rPr>
              <w:rFonts w:asciiTheme="majorHAnsi" w:hAnsiTheme="majorHAnsi" w:cstheme="majorHAnsi"/>
            </w:rPr>
            <w:id w:val="-1682347865"/>
            <w:placeholder>
              <w:docPart w:val="B85771E94004405188EFA8BF91623484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078CD7" w14:textId="4A156B61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571CBD91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7FDF6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 xml:space="preserve">Rozsah napětí min. 40 - 110 </w:t>
            </w:r>
            <w:proofErr w:type="spellStart"/>
            <w:r w:rsidRPr="007E7418">
              <w:rPr>
                <w:rFonts w:asciiTheme="majorHAnsi" w:hAnsiTheme="majorHAnsi" w:cstheme="majorHAnsi"/>
              </w:rPr>
              <w:t>kV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2101060303"/>
            <w:placeholder>
              <w:docPart w:val="08237D6D73EE4481AA57CFD80718E907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DF690C5" w14:textId="2FFA602E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54D51EF4" w14:textId="77777777" w:rsidTr="001F4D8F">
        <w:trPr>
          <w:trHeight w:val="721"/>
        </w:trPr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14204" w14:textId="77777777" w:rsidR="00406D40" w:rsidRPr="007E7418" w:rsidRDefault="00406D40" w:rsidP="001F4D8F">
            <w:pPr>
              <w:spacing w:after="0" w:line="257" w:lineRule="auto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Digitální skiaskopický režim s maximálním proudem min. 20 mA, s min. 3 uživatelsky volitelnými orgánově orientovanými charakteristikami</w:t>
            </w:r>
          </w:p>
        </w:tc>
        <w:sdt>
          <w:sdtPr>
            <w:rPr>
              <w:rFonts w:asciiTheme="majorHAnsi" w:hAnsiTheme="majorHAnsi" w:cstheme="majorHAnsi"/>
            </w:rPr>
            <w:id w:val="-787511408"/>
            <w:placeholder>
              <w:docPart w:val="3F1632BCB5D74C5BAD72092AEE7E9D13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96E3ADE" w14:textId="4C14F9CD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406D40" w:rsidRPr="007E7418" w14:paraId="5B7E8698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5B59" w14:textId="77777777" w:rsidR="00406D40" w:rsidRPr="007E7418" w:rsidRDefault="00406D40" w:rsidP="00406D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Rentgenka s min. jedním ohniskem 0,6 mm</w:t>
            </w:r>
          </w:p>
        </w:tc>
        <w:sdt>
          <w:sdtPr>
            <w:rPr>
              <w:rFonts w:asciiTheme="majorHAnsi" w:hAnsiTheme="majorHAnsi" w:cstheme="majorHAnsi"/>
            </w:rPr>
            <w:id w:val="1180010208"/>
            <w:placeholder>
              <w:docPart w:val="2463903496774A8BBA93F779309FA466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7EA1D9B" w14:textId="2C3BA69F" w:rsidR="00406D40" w:rsidRPr="007E7418" w:rsidRDefault="00406D40" w:rsidP="00406D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B6F58" w:rsidRPr="007E7418" w14:paraId="7803B04E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5368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 xml:space="preserve">Tepelná kapacita zářiče min. 1200 </w:t>
            </w:r>
            <w:proofErr w:type="spellStart"/>
            <w:r w:rsidRPr="007E7418">
              <w:rPr>
                <w:rFonts w:asciiTheme="majorHAnsi" w:hAnsiTheme="majorHAnsi" w:cstheme="majorHAnsi"/>
              </w:rPr>
              <w:t>kHU</w:t>
            </w:r>
            <w:proofErr w:type="spellEnd"/>
          </w:p>
        </w:tc>
        <w:sdt>
          <w:sdtPr>
            <w:rPr>
              <w:rFonts w:asciiTheme="majorHAnsi" w:hAnsiTheme="majorHAnsi" w:cstheme="majorHAnsi"/>
            </w:rPr>
            <w:id w:val="-638954156"/>
            <w:placeholder>
              <w:docPart w:val="9B3E82F133D7421D998ABF2166D53B81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AD27C9E" w14:textId="5DE965BE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B6F58" w:rsidRPr="007E7418" w14:paraId="1E809C3B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FAABB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Čtvercová clona a polopropustná clona otočná o 360°</w:t>
            </w:r>
          </w:p>
        </w:tc>
        <w:sdt>
          <w:sdtPr>
            <w:rPr>
              <w:rFonts w:asciiTheme="majorHAnsi" w:hAnsiTheme="majorHAnsi" w:cstheme="majorHAnsi"/>
            </w:rPr>
            <w:id w:val="-766467737"/>
            <w:placeholder>
              <w:docPart w:val="2009B78F8E064F30A158461E02602808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2958E4A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B6F58" w:rsidRPr="007E7418" w14:paraId="40F94F68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633C3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  <w:b/>
              </w:rPr>
              <w:t>Akvizice a zpracování obrazu: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9FBF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CB6F58" w:rsidRPr="007E7418" w14:paraId="2B6D7EB7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E6C4B" w14:textId="4A5CECAD" w:rsidR="00CB6F58" w:rsidRPr="007E7418" w:rsidRDefault="00CB6F58" w:rsidP="004A008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Plochý digitální detektor o velikosti min. 30 x 30 cm s možností dalšího min. 2x zvětšení zobrazovacího pole s rozlišením min. 1900 x 1900/16 bitů</w:t>
            </w:r>
          </w:p>
        </w:tc>
        <w:sdt>
          <w:sdtPr>
            <w:rPr>
              <w:rFonts w:asciiTheme="majorHAnsi" w:hAnsiTheme="majorHAnsi" w:cstheme="majorHAnsi"/>
            </w:rPr>
            <w:id w:val="-147211653"/>
            <w:placeholder>
              <w:docPart w:val="C9514F3A43FE4C53AFF68B9C6B058AD5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7D5688" w14:textId="08E55535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B6F58" w:rsidRPr="007E7418" w14:paraId="09B9B0A3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30E1F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Kvalitní digitální zobrazení v reálném čase s automatickou optimalizací obrazu a vysokým rozlišením s pamětí o kapacitě min. 150 000 obrázků na pevném disku s rozlišením min. 1900 x 1900/16 bitů</w:t>
            </w:r>
          </w:p>
        </w:tc>
        <w:sdt>
          <w:sdtPr>
            <w:rPr>
              <w:rFonts w:asciiTheme="majorHAnsi" w:hAnsiTheme="majorHAnsi" w:cstheme="majorHAnsi"/>
            </w:rPr>
            <w:id w:val="1003855746"/>
            <w:placeholder>
              <w:docPart w:val="C084E26A47E4401480E0225E5A37F4BE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461745B" w14:textId="624C552F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B6F58" w:rsidRPr="007E7418" w14:paraId="26ACDAAD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A0E12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 xml:space="preserve">Standardní software pro úpravu obrazů navíc s možností digitální optimalizace </w:t>
            </w:r>
            <w:proofErr w:type="spellStart"/>
            <w:r w:rsidRPr="007E7418">
              <w:rPr>
                <w:rFonts w:asciiTheme="majorHAnsi" w:hAnsiTheme="majorHAnsi" w:cstheme="majorHAnsi"/>
              </w:rPr>
              <w:t>denzity</w:t>
            </w:r>
            <w:proofErr w:type="spellEnd"/>
            <w:r w:rsidRPr="007E7418">
              <w:rPr>
                <w:rFonts w:asciiTheme="majorHAnsi" w:hAnsiTheme="majorHAnsi" w:cstheme="majorHAnsi"/>
              </w:rPr>
              <w:t xml:space="preserve"> obrazu v reálném čase, systém redukce šumu a eliminace pohybových artefaktů v reálném čase, zvýraznění hran v reálném čase ke kvalitnějšímu zobrazení detailů, změna jasu a kontrastu, režim negace snímku, digitální zoom a </w:t>
            </w:r>
            <w:proofErr w:type="spellStart"/>
            <w:r w:rsidRPr="007E7418">
              <w:rPr>
                <w:rFonts w:asciiTheme="majorHAnsi" w:hAnsiTheme="majorHAnsi" w:cstheme="majorHAnsi"/>
              </w:rPr>
              <w:t>roam</w:t>
            </w:r>
            <w:proofErr w:type="spellEnd"/>
            <w:r w:rsidRPr="007E7418">
              <w:rPr>
                <w:rFonts w:asciiTheme="majorHAnsi" w:hAnsiTheme="majorHAnsi" w:cstheme="majorHAnsi"/>
              </w:rPr>
              <w:t xml:space="preserve"> (pohyb zvětšeného obrazu), digitální clony, popis snímků (značky, komentáře, ořezání snímku) včetně možnosti dělení obrazu na obrazovce na 1 až na 16 obrázků apod.</w:t>
            </w:r>
          </w:p>
        </w:tc>
        <w:sdt>
          <w:sdtPr>
            <w:rPr>
              <w:rFonts w:asciiTheme="majorHAnsi" w:hAnsiTheme="majorHAnsi" w:cstheme="majorHAnsi"/>
            </w:rPr>
            <w:id w:val="-2103628641"/>
            <w:placeholder>
              <w:docPart w:val="0A8A20FF6A5E4CFF89B5F5AC051B8C6B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BA8C81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B6F58" w:rsidRPr="007E7418" w14:paraId="48323F24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DDFF6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lastRenderedPageBreak/>
              <w:t>Velkoplošná digitální dotyková obrazovka pro náhled obrazu a ovládání provozu přímo na těle přístroje</w:t>
            </w:r>
          </w:p>
        </w:tc>
        <w:sdt>
          <w:sdtPr>
            <w:rPr>
              <w:rFonts w:asciiTheme="majorHAnsi" w:hAnsiTheme="majorHAnsi" w:cstheme="majorHAnsi"/>
            </w:rPr>
            <w:id w:val="-1967808453"/>
            <w:placeholder>
              <w:docPart w:val="DB05788558944D65A1F7C78FBDF59472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95B449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B6F58" w:rsidRPr="007E7418" w14:paraId="5BFA30D1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D3420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Digitální pulsní skiaskopie 1 - 15 pulsů/s automatickým ukládáním jednotlivých snímků i obrazových smyček (dynamické snímky) na interní hard disk s možností dalšího exportu v DICOM formátu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022981612"/>
              <w:placeholder>
                <w:docPart w:val="269B7EA3BCF24B25A26683B7DA7205E9"/>
              </w:placeholder>
            </w:sdtPr>
            <w:sdtEndPr/>
            <w:sdtContent>
              <w:p w14:paraId="71B5869D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CB6F58" w:rsidRPr="007E7418" w14:paraId="165871D5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2F9E77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Paměť posledního obraz LIH s možností digitální rotace obrazu o ± 360° bez záření a zobrazením pohybu čtvercových a polopropustných clon na monitoru bez záření pro úsporu dávky záření</w:t>
            </w:r>
          </w:p>
        </w:tc>
        <w:sdt>
          <w:sdtPr>
            <w:rPr>
              <w:rFonts w:asciiTheme="majorHAnsi" w:hAnsiTheme="majorHAnsi" w:cstheme="majorHAnsi"/>
            </w:rPr>
            <w:id w:val="1652640980"/>
            <w:placeholder>
              <w:docPart w:val="0B65DAAC07A94EB2B5687391D5FC9BE9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5DEFB38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B6F58" w:rsidRPr="007E7418" w14:paraId="596C8217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3ADBA" w14:textId="77777777" w:rsidR="00CB6F58" w:rsidRPr="007E7418" w:rsidRDefault="00CB6F58" w:rsidP="00CB6F58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Integrovaný laserový zaměřovač na straně plochého detektoru</w:t>
            </w:r>
          </w:p>
        </w:tc>
        <w:sdt>
          <w:sdtPr>
            <w:rPr>
              <w:rFonts w:asciiTheme="majorHAnsi" w:hAnsiTheme="majorHAnsi" w:cstheme="majorHAnsi"/>
            </w:rPr>
            <w:id w:val="-661310382"/>
            <w:placeholder>
              <w:docPart w:val="8377C086A5F140D59488D2EA8D3CBF85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FFC9EFF" w14:textId="77777777" w:rsidR="00CB6F58" w:rsidRPr="007E7418" w:rsidRDefault="00CB6F58" w:rsidP="00CB6F58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43179" w:rsidRPr="007E7418" w14:paraId="2F9D6B6A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C783F3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2ks speciální medicínské ploché antireflexní a antistatické TFT monitory s úhlopříčkou min. 19“, vysokým rozlišením (min.1280x1024 bodů), vysokým kontrastem a jasem (min. 650 cd/m², kontrast 900:1) s možností zobrazení „LIVE“ a „REF“ obrazu, automatické nastavení jasu podle vnějšího prostředí, umístěné na monitorovém vozíku s možností otáčení kolem osy a motorizovaným sloupem pro optimální nastavení výšky monitorů</w:t>
            </w:r>
          </w:p>
        </w:tc>
        <w:sdt>
          <w:sdtPr>
            <w:rPr>
              <w:rFonts w:asciiTheme="majorHAnsi" w:hAnsiTheme="majorHAnsi" w:cstheme="majorHAnsi"/>
            </w:rPr>
            <w:id w:val="-2022305941"/>
            <w:placeholder>
              <w:docPart w:val="BF5D53EE481D468FB77F9512DCFD1996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B1DC1B8" w14:textId="1DB7A827" w:rsidR="00643179" w:rsidRPr="007E7418" w:rsidRDefault="00643179" w:rsidP="0064317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643179" w:rsidRPr="007E7418" w14:paraId="52A0121A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E847E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  <w:b/>
              </w:rPr>
              <w:t>Další požadavky: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BE73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643179" w:rsidRPr="007E7418" w14:paraId="113F6BF0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33E7E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Multifunkční nožní spínač pro ovládání expozice a dalších volitelných funkcí</w:t>
            </w:r>
          </w:p>
        </w:tc>
        <w:sdt>
          <w:sdtPr>
            <w:rPr>
              <w:rFonts w:asciiTheme="majorHAnsi" w:hAnsiTheme="majorHAnsi" w:cstheme="majorHAnsi"/>
            </w:rPr>
            <w:id w:val="116187286"/>
            <w:placeholder>
              <w:docPart w:val="EC61DF20EBB146EEA6E267F46255541C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5E159D0" w14:textId="77777777" w:rsidR="00643179" w:rsidRPr="007E7418" w:rsidRDefault="00643179" w:rsidP="0064317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</w:p>
            </w:tc>
          </w:sdtContent>
        </w:sdt>
      </w:tr>
      <w:tr w:rsidR="00643179" w:rsidRPr="007E7418" w14:paraId="05B0C710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C94D4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Měřící komůrka pro měření a zobrazení povrchové dávky na pacienta integrovaná v primární cloně podle „Atomového“ zákona – DAP metr</w:t>
            </w:r>
          </w:p>
        </w:tc>
        <w:sdt>
          <w:sdtPr>
            <w:rPr>
              <w:rFonts w:asciiTheme="majorHAnsi" w:hAnsiTheme="majorHAnsi" w:cstheme="majorHAnsi"/>
            </w:rPr>
            <w:id w:val="401259967"/>
            <w:placeholder>
              <w:docPart w:val="2137BC5CC16E4BB0B48FB993F69EC8B0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8865D28" w14:textId="77777777" w:rsidR="00643179" w:rsidRPr="007E7418" w:rsidRDefault="00643179" w:rsidP="0064317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43179" w:rsidRPr="007E7418" w14:paraId="60F13072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16A21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Výstup obrazových dat na CD/DVD ve formátu DICOM a TIFF včetně vypálení DICOM prohlížeče</w:t>
            </w:r>
          </w:p>
        </w:tc>
        <w:sdt>
          <w:sdtPr>
            <w:rPr>
              <w:rFonts w:asciiTheme="majorHAnsi" w:hAnsiTheme="majorHAnsi" w:cstheme="majorHAnsi"/>
            </w:rPr>
            <w:id w:val="-180667823"/>
            <w:placeholder>
              <w:docPart w:val="D64CA08ABD3548EF9D4104A7C299E1B3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E17278" w14:textId="77777777" w:rsidR="00643179" w:rsidRPr="007E7418" w:rsidRDefault="00643179" w:rsidP="0064317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643179" w:rsidRPr="007E7418" w14:paraId="1D508838" w14:textId="77777777" w:rsidTr="00B954D1"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C70DD" w14:textId="77777777" w:rsidR="00643179" w:rsidRPr="007E7418" w:rsidRDefault="00643179" w:rsidP="0064317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7E7418">
              <w:rPr>
                <w:rFonts w:asciiTheme="majorHAnsi" w:hAnsiTheme="majorHAnsi" w:cstheme="majorHAnsi"/>
              </w:rPr>
              <w:t>USB 2.0 rozhraní pro výstup obrazových dat</w:t>
            </w:r>
          </w:p>
        </w:tc>
        <w:sdt>
          <w:sdtPr>
            <w:rPr>
              <w:rFonts w:asciiTheme="majorHAnsi" w:hAnsiTheme="majorHAnsi" w:cstheme="majorHAnsi"/>
            </w:rPr>
            <w:id w:val="62617262"/>
            <w:placeholder>
              <w:docPart w:val="41BA07783F7E4C1E867D50D094145A82"/>
            </w:placeholder>
          </w:sdtPr>
          <w:sdtEndPr/>
          <w:sdtContent>
            <w:tc>
              <w:tcPr>
                <w:tcW w:w="411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E293E4" w14:textId="77777777" w:rsidR="00643179" w:rsidRPr="007E7418" w:rsidRDefault="00643179" w:rsidP="0064317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7E7418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7E7418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35867F85" w14:textId="77777777" w:rsidR="00E96BC4" w:rsidRDefault="00E96BC4" w:rsidP="00E96BC4"/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3445"/>
        <w:gridCol w:w="5780"/>
      </w:tblGrid>
      <w:tr w:rsidR="00E573A0" w14:paraId="389DDF4B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AB99EB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865401781"/>
            <w:placeholder>
              <w:docPart w:val="D7CC9CC3E0714794933B100CF34BEB6D"/>
            </w:placeholder>
            <w:showingPlcHdr/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A3CC6A7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573A0" w14:paraId="6A84018E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8C05EF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009052821"/>
            <w:placeholder>
              <w:docPart w:val="DAD7EE5684AA4ADD82B9E5514A63F9AC"/>
            </w:placeholder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5CC5273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573A0" w14:paraId="7EB7F589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3CA77C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F3C9888B86C5434F97D0566E87C74893"/>
            </w:placeholder>
            <w:showingPlcHdr/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2F22666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573A0" w14:paraId="193244B9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538AD8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AE2E9AAC74242308F6466D85955796C"/>
            </w:placeholder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0A0266E6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573A0" w14:paraId="74CF7863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832567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11533352"/>
            <w:placeholder>
              <w:docPart w:val="BA8987A91D0F4988A4D1978683403B3B"/>
            </w:placeholder>
            <w:showingPlcHdr/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1A3EC31A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E573A0" w14:paraId="71E111FD" w14:textId="77777777" w:rsidTr="00372C03"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4A53CB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1304225880"/>
            <w:placeholder>
              <w:docPart w:val="4B6D3F4A8D6D4246B56796B611FC5C4D"/>
            </w:placeholder>
          </w:sdtPr>
          <w:sdtEndPr/>
          <w:sdtContent>
            <w:tc>
              <w:tcPr>
                <w:tcW w:w="57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C7D66E3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79AC2956" w14:textId="5C46FF73" w:rsidR="00E573A0" w:rsidRDefault="00E573A0" w:rsidP="00E573A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>
        <w:rPr>
          <w:rFonts w:asciiTheme="majorHAnsi" w:hAnsiTheme="majorHAnsi" w:cstheme="majorHAnsi"/>
          <w:bCs/>
          <w:i/>
          <w:iCs/>
        </w:rPr>
        <w:t>Účastník vyplní tolik řádků, kolik odpovídá jeho nabídce.</w:t>
      </w:r>
    </w:p>
    <w:p w14:paraId="2F84045F" w14:textId="77777777" w:rsidR="00DA562D" w:rsidRDefault="00DA562D">
      <w:pPr>
        <w:rPr>
          <w:rStyle w:val="Siln"/>
          <w:rFonts w:asciiTheme="majorHAnsi" w:eastAsiaTheme="majorEastAsia" w:hAnsiTheme="majorHAnsi" w:cstheme="majorHAnsi"/>
          <w:bCs w:val="0"/>
          <w:color w:val="2E74B5" w:themeColor="accent1" w:themeShade="BF"/>
          <w:sz w:val="32"/>
          <w:szCs w:val="32"/>
        </w:rPr>
      </w:pPr>
      <w:r>
        <w:rPr>
          <w:rStyle w:val="Siln"/>
          <w:rFonts w:cstheme="majorHAnsi"/>
          <w:b w:val="0"/>
          <w:bCs w:val="0"/>
        </w:rPr>
        <w:br w:type="page"/>
      </w:r>
    </w:p>
    <w:p w14:paraId="42E59A42" w14:textId="0CF1B39B" w:rsidR="0078555D" w:rsidRPr="0078555D" w:rsidRDefault="0078555D" w:rsidP="0078555D">
      <w:pPr>
        <w:pStyle w:val="Nadpis1"/>
        <w:rPr>
          <w:rStyle w:val="Siln"/>
          <w:rFonts w:cstheme="majorHAnsi"/>
          <w:b/>
          <w:bCs w:val="0"/>
        </w:rPr>
      </w:pPr>
      <w:r w:rsidRPr="0078555D">
        <w:rPr>
          <w:rStyle w:val="Siln"/>
          <w:rFonts w:cstheme="majorHAnsi"/>
          <w:b/>
          <w:bCs w:val="0"/>
        </w:rPr>
        <w:lastRenderedPageBreak/>
        <w:t>Cenová kalkulace</w:t>
      </w:r>
    </w:p>
    <w:tbl>
      <w:tblPr>
        <w:tblW w:w="9225" w:type="dxa"/>
        <w:tblInd w:w="-49" w:type="dxa"/>
        <w:tblLayout w:type="fixed"/>
        <w:tblLook w:val="04A0" w:firstRow="1" w:lastRow="0" w:firstColumn="1" w:lastColumn="0" w:noHBand="0" w:noVBand="1"/>
      </w:tblPr>
      <w:tblGrid>
        <w:gridCol w:w="3303"/>
        <w:gridCol w:w="992"/>
        <w:gridCol w:w="2409"/>
        <w:gridCol w:w="2521"/>
      </w:tblGrid>
      <w:tr w:rsidR="00E573A0" w14:paraId="05C2427E" w14:textId="77777777" w:rsidTr="0078555D">
        <w:tc>
          <w:tcPr>
            <w:tcW w:w="9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CBACFC9" w14:textId="77777777" w:rsidR="00E573A0" w:rsidRDefault="00E573A0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573A0" w14:paraId="5E7F0D7F" w14:textId="77777777" w:rsidTr="0078555D"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D818B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Položka s 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DF5396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969421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DB2BE" w14:textId="77777777" w:rsidR="00E573A0" w:rsidRDefault="00E573A0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E573A0" w14:paraId="5E825ED5" w14:textId="77777777" w:rsidTr="0078555D">
        <w:sdt>
          <w:sdtPr>
            <w:rPr>
              <w:rFonts w:asciiTheme="majorHAnsi" w:hAnsiTheme="majorHAnsi" w:cstheme="majorHAnsi"/>
              <w:highlight w:val="yellow"/>
            </w:rPr>
            <w:id w:val="350231282"/>
            <w:placeholder>
              <w:docPart w:val="8BABB0601FF2478F8BC24356B3B3C7CF"/>
            </w:placeholder>
            <w:showingPlcHdr/>
          </w:sdtPr>
          <w:sdtEndPr/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4B359F3F" w14:textId="77777777" w:rsidR="00E573A0" w:rsidRDefault="00E573A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224923531"/>
            <w:placeholder>
              <w:docPart w:val="C7F98861A42845D398C0D03DEF33F937"/>
            </w:placeholder>
            <w:showingPlcHdr/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632B131E" w14:textId="77777777" w:rsidR="00E573A0" w:rsidRDefault="00E573A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826948468"/>
            <w:placeholder>
              <w:docPart w:val="249999029886405AA96AD6F4204A98C7"/>
            </w:placeholder>
            <w:showingPlcHdr/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068960EF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85317902"/>
            <w:placeholder>
              <w:docPart w:val="612ED8675F304719AC0B706C968FB89D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5F586E0A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573A0" w14:paraId="457DF7D8" w14:textId="77777777" w:rsidTr="0078555D">
        <w:sdt>
          <w:sdtPr>
            <w:rPr>
              <w:rFonts w:asciiTheme="majorHAnsi" w:hAnsiTheme="majorHAnsi" w:cstheme="majorHAnsi"/>
              <w:highlight w:val="yellow"/>
            </w:rPr>
            <w:id w:val="-1699146146"/>
            <w:placeholder>
              <w:docPart w:val="178E65A3BAE14D699CE6C5E200E9D9CA"/>
            </w:placeholder>
            <w:showingPlcHdr/>
          </w:sdtPr>
          <w:sdtEndPr/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4A7CEC1E" w14:textId="77777777" w:rsidR="00E573A0" w:rsidRDefault="00E573A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672299923"/>
            <w:placeholder>
              <w:docPart w:val="08879E0C0F1E4511B92CE4A9CB215645"/>
            </w:placeholder>
            <w:showingPlcHdr/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57B1377" w14:textId="77777777" w:rsidR="00E573A0" w:rsidRDefault="00E573A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2127579564"/>
            <w:placeholder>
              <w:docPart w:val="20CB9DF80A4F4F71B74DA8F62C8431EB"/>
            </w:placeholder>
            <w:showingPlcHdr/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4DA68A88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920389773"/>
            <w:placeholder>
              <w:docPart w:val="0D9E1046B5524B7C9D801C49E7704840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091D5621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573A0" w14:paraId="2268FD30" w14:textId="77777777" w:rsidTr="0078555D">
        <w:sdt>
          <w:sdtPr>
            <w:rPr>
              <w:rFonts w:asciiTheme="majorHAnsi" w:hAnsiTheme="majorHAnsi" w:cstheme="majorHAnsi"/>
              <w:highlight w:val="yellow"/>
            </w:rPr>
            <w:id w:val="-606741859"/>
            <w:placeholder>
              <w:docPart w:val="522062A6E5E840BEA0DF93A1A8F2BCFE"/>
            </w:placeholder>
            <w:showingPlcHdr/>
          </w:sdtPr>
          <w:sdtEndPr/>
          <w:sdtContent>
            <w:tc>
              <w:tcPr>
                <w:tcW w:w="330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auto"/>
                </w:tcBorders>
                <w:hideMark/>
              </w:tcPr>
              <w:p w14:paraId="04CE18E2" w14:textId="77777777" w:rsidR="00E573A0" w:rsidRDefault="00E573A0">
                <w:pPr>
                  <w:spacing w:after="0"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název položky.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671108504"/>
            <w:placeholder>
              <w:docPart w:val="79BC2CA0E20E491088C8FCABC15D4151"/>
            </w:placeholder>
            <w:showingPlcHdr/>
          </w:sdtPr>
          <w:sdtEndPr/>
          <w:sdtContent>
            <w:tc>
              <w:tcPr>
                <w:tcW w:w="992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719D4A40" w14:textId="77777777" w:rsidR="00E573A0" w:rsidRDefault="00E573A0">
                <w:pPr>
                  <w:spacing w:after="0" w:line="276" w:lineRule="auto"/>
                  <w:jc w:val="center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Počet ks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-1787185970"/>
            <w:placeholder>
              <w:docPart w:val="A9E33A9B01E848189D3D842D9474A84B"/>
            </w:placeholder>
            <w:showingPlcHdr/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nil"/>
                </w:tcBorders>
                <w:vAlign w:val="center"/>
                <w:hideMark/>
              </w:tcPr>
              <w:p w14:paraId="3A366346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449901929"/>
            <w:placeholder>
              <w:docPart w:val="3FAF7ABB431D4B8899394349D5C6BEFB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538B4F2B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573A0" w14:paraId="14371076" w14:textId="77777777" w:rsidTr="0078555D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C5E8BD" w14:textId="77777777" w:rsidR="00E573A0" w:rsidRDefault="00E573A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1396009234"/>
            <w:placeholder>
              <w:docPart w:val="4B1054D2B68243EAAC8AB1E6877AC356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337E6D62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573A0" w14:paraId="65C0FF24" w14:textId="77777777" w:rsidTr="0078555D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7F39C3" w14:textId="77777777" w:rsidR="00E573A0" w:rsidRDefault="00E573A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-1419709342"/>
            <w:placeholder>
              <w:docPart w:val="7815DDE5F856439BAB967545154505BE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ED7BED6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  <w:tr w:rsidR="00E573A0" w14:paraId="7E721035" w14:textId="77777777" w:rsidTr="0078555D"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08FB65" w14:textId="77777777" w:rsidR="00E573A0" w:rsidRDefault="00E573A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Celková nabídková cena v Kč vč. DPH</w:t>
            </w:r>
          </w:p>
        </w:tc>
        <w:sdt>
          <w:sdtPr>
            <w:rPr>
              <w:rFonts w:asciiTheme="majorHAnsi" w:hAnsiTheme="majorHAnsi" w:cstheme="majorHAnsi"/>
              <w:b/>
              <w:bCs/>
              <w:highlight w:val="yellow"/>
            </w:rPr>
            <w:id w:val="814067922"/>
            <w:placeholder>
              <w:docPart w:val="92B3B4203D5E430784F587EAE82A1124"/>
            </w:placeholder>
            <w:showingPlcHdr/>
          </w:sdtPr>
          <w:sdtEndPr/>
          <w:sdtContent>
            <w:tc>
              <w:tcPr>
                <w:tcW w:w="252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4BA11A12" w14:textId="77777777" w:rsidR="00E573A0" w:rsidRDefault="00E573A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bCs/>
                    <w:highlight w:val="yellow"/>
                  </w:rPr>
                </w:pPr>
                <w:r>
                  <w:rPr>
                    <w:rStyle w:val="Zstupntext"/>
                    <w:rFonts w:asciiTheme="majorHAnsi" w:hAnsiTheme="majorHAnsi" w:cstheme="majorHAnsi"/>
                    <w:b/>
                    <w:bCs/>
                    <w:highlight w:val="yellow"/>
                  </w:rPr>
                  <w:t>Klikněte a zadejte cenu.</w:t>
                </w:r>
              </w:p>
            </w:tc>
          </w:sdtContent>
        </w:sdt>
      </w:tr>
    </w:tbl>
    <w:p w14:paraId="78E4C221" w14:textId="77777777" w:rsidR="00E573A0" w:rsidRDefault="00E573A0" w:rsidP="00E573A0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>
        <w:rPr>
          <w:rFonts w:asciiTheme="majorHAnsi" w:hAnsiTheme="majorHAnsi" w:cstheme="majorHAnsi"/>
          <w:bCs/>
          <w:i/>
          <w:iCs/>
        </w:rPr>
        <w:t>Účastník vyplní tolik řádků, kolik odpovídá jeho nabídce.</w:t>
      </w:r>
    </w:p>
    <w:p w14:paraId="7AF85602" w14:textId="77777777" w:rsidR="00E573A0" w:rsidRDefault="00E573A0" w:rsidP="00E573A0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B707EC2CE2AD4FFD82058668AF75DBAF"/>
          </w:placeholder>
          <w:showingPlcHdr/>
        </w:sdtPr>
        <w:sdtEndPr/>
        <w:sdtContent>
          <w:r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F8955EE577F543DE9D9D1FBAE9DB0040"/>
          </w:placeholder>
          <w:showingPlcHdr/>
        </w:sdtPr>
        <w:sdtEndPr/>
        <w:sdtContent>
          <w:r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24088BD4" w14:textId="77777777" w:rsidR="00E573A0" w:rsidRDefault="00E573A0" w:rsidP="00E573A0">
      <w:p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5E92C12FED8F4F3B935B97BC4F696B34"/>
          </w:placeholder>
          <w:showingPlcHdr/>
        </w:sdtPr>
        <w:sdtEndPr/>
        <w:sdtContent>
          <w:r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p w14:paraId="7B6379C8" w14:textId="651F311A" w:rsidR="00B067DF" w:rsidRPr="001B6037" w:rsidRDefault="00B067DF" w:rsidP="00E573A0">
      <w:pPr>
        <w:spacing w:line="276" w:lineRule="auto"/>
        <w:jc w:val="both"/>
        <w:rPr>
          <w:rFonts w:asciiTheme="majorHAnsi" w:hAnsiTheme="majorHAnsi" w:cstheme="majorHAnsi"/>
        </w:rPr>
      </w:pPr>
    </w:p>
    <w:sectPr w:rsidR="00B067DF" w:rsidRPr="001B603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7A2F" w14:textId="77777777" w:rsidR="00D832EE" w:rsidRDefault="00D832EE" w:rsidP="002C4725">
      <w:pPr>
        <w:spacing w:after="0" w:line="240" w:lineRule="auto"/>
      </w:pPr>
      <w:r>
        <w:separator/>
      </w:r>
    </w:p>
  </w:endnote>
  <w:endnote w:type="continuationSeparator" w:id="0">
    <w:p w14:paraId="3E7A33D6" w14:textId="77777777" w:rsidR="00D832EE" w:rsidRDefault="00D832EE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CF536AB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1D77DE">
          <w:rPr>
            <w:rFonts w:asciiTheme="majorHAnsi" w:hAnsiTheme="majorHAnsi" w:cstheme="majorHAnsi"/>
            <w:noProof/>
            <w:sz w:val="20"/>
          </w:rPr>
          <w:t>3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24CD102A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69F1DBFE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B7639" w14:textId="77777777" w:rsidR="00D832EE" w:rsidRDefault="00D832EE" w:rsidP="002C4725">
      <w:pPr>
        <w:spacing w:after="0" w:line="240" w:lineRule="auto"/>
      </w:pPr>
      <w:r>
        <w:separator/>
      </w:r>
    </w:p>
  </w:footnote>
  <w:footnote w:type="continuationSeparator" w:id="0">
    <w:p w14:paraId="7E6D6404" w14:textId="77777777" w:rsidR="00D832EE" w:rsidRDefault="00D832EE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22585"/>
    <w:multiLevelType w:val="multilevel"/>
    <w:tmpl w:val="265AC74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255541"/>
    <w:multiLevelType w:val="multilevel"/>
    <w:tmpl w:val="B2A61EB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49E3F6F"/>
    <w:multiLevelType w:val="hybridMultilevel"/>
    <w:tmpl w:val="9D04349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9534F"/>
    <w:multiLevelType w:val="hybridMultilevel"/>
    <w:tmpl w:val="2EA4A512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595801">
    <w:abstractNumId w:val="22"/>
  </w:num>
  <w:num w:numId="2" w16cid:durableId="1579947933">
    <w:abstractNumId w:val="8"/>
  </w:num>
  <w:num w:numId="3" w16cid:durableId="803693468">
    <w:abstractNumId w:val="0"/>
  </w:num>
  <w:num w:numId="4" w16cid:durableId="1184051274">
    <w:abstractNumId w:val="17"/>
  </w:num>
  <w:num w:numId="5" w16cid:durableId="1024093623">
    <w:abstractNumId w:val="13"/>
  </w:num>
  <w:num w:numId="6" w16cid:durableId="1115054228">
    <w:abstractNumId w:val="13"/>
  </w:num>
  <w:num w:numId="7" w16cid:durableId="1611426408">
    <w:abstractNumId w:val="1"/>
  </w:num>
  <w:num w:numId="8" w16cid:durableId="75976376">
    <w:abstractNumId w:val="19"/>
  </w:num>
  <w:num w:numId="9" w16cid:durableId="1750955031">
    <w:abstractNumId w:val="7"/>
  </w:num>
  <w:num w:numId="10" w16cid:durableId="1901864545">
    <w:abstractNumId w:val="12"/>
  </w:num>
  <w:num w:numId="11" w16cid:durableId="480777909">
    <w:abstractNumId w:val="10"/>
  </w:num>
  <w:num w:numId="12" w16cid:durableId="1005287326">
    <w:abstractNumId w:val="18"/>
  </w:num>
  <w:num w:numId="13" w16cid:durableId="165292385">
    <w:abstractNumId w:val="6"/>
  </w:num>
  <w:num w:numId="14" w16cid:durableId="1006978012">
    <w:abstractNumId w:val="20"/>
  </w:num>
  <w:num w:numId="15" w16cid:durableId="1022131308">
    <w:abstractNumId w:val="5"/>
  </w:num>
  <w:num w:numId="16" w16cid:durableId="474612345">
    <w:abstractNumId w:val="14"/>
  </w:num>
  <w:num w:numId="17" w16cid:durableId="250622222">
    <w:abstractNumId w:val="15"/>
  </w:num>
  <w:num w:numId="18" w16cid:durableId="1813712712">
    <w:abstractNumId w:val="8"/>
  </w:num>
  <w:num w:numId="19" w16cid:durableId="1909726028">
    <w:abstractNumId w:val="22"/>
  </w:num>
  <w:num w:numId="20" w16cid:durableId="1261141232">
    <w:abstractNumId w:val="9"/>
  </w:num>
  <w:num w:numId="21" w16cid:durableId="495614914">
    <w:abstractNumId w:val="2"/>
  </w:num>
  <w:num w:numId="22" w16cid:durableId="1442457430">
    <w:abstractNumId w:val="22"/>
    <w:lvlOverride w:ilvl="0">
      <w:startOverride w:val="1"/>
    </w:lvlOverride>
  </w:num>
  <w:num w:numId="23" w16cid:durableId="1305164662">
    <w:abstractNumId w:val="16"/>
  </w:num>
  <w:num w:numId="24" w16cid:durableId="1029842991">
    <w:abstractNumId w:val="21"/>
  </w:num>
  <w:num w:numId="25" w16cid:durableId="337079568">
    <w:abstractNumId w:val="11"/>
  </w:num>
  <w:num w:numId="26" w16cid:durableId="450130463">
    <w:abstractNumId w:val="4"/>
  </w:num>
  <w:num w:numId="27" w16cid:durableId="664557609">
    <w:abstractNumId w:val="3"/>
  </w:num>
  <w:num w:numId="28" w16cid:durableId="222066579">
    <w:abstractNumId w:val="2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UPvFRnoOCWMK7XVJofxYsNWklSaPJ5+faCpBEBvt/bwx3/YqN+ae+tvtJnK1kmFbIIQCvJcrPIz1sXoMa1EvgQ==" w:salt="8tpNWDctwSoEy+HNIaRSa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0403"/>
    <w:rsid w:val="00037BE2"/>
    <w:rsid w:val="000502B4"/>
    <w:rsid w:val="00060A0B"/>
    <w:rsid w:val="00072135"/>
    <w:rsid w:val="00082C5A"/>
    <w:rsid w:val="000A3A57"/>
    <w:rsid w:val="000A737E"/>
    <w:rsid w:val="000B42C0"/>
    <w:rsid w:val="000D388A"/>
    <w:rsid w:val="000D3E20"/>
    <w:rsid w:val="000D5B16"/>
    <w:rsid w:val="000E6035"/>
    <w:rsid w:val="00112827"/>
    <w:rsid w:val="00130843"/>
    <w:rsid w:val="001341D9"/>
    <w:rsid w:val="001868D8"/>
    <w:rsid w:val="0018712C"/>
    <w:rsid w:val="00195D10"/>
    <w:rsid w:val="001A3941"/>
    <w:rsid w:val="001B4BA1"/>
    <w:rsid w:val="001B4E0F"/>
    <w:rsid w:val="001B6037"/>
    <w:rsid w:val="001B7CEE"/>
    <w:rsid w:val="001D4142"/>
    <w:rsid w:val="001D77DE"/>
    <w:rsid w:val="001E6B18"/>
    <w:rsid w:val="001F4D8F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12D"/>
    <w:rsid w:val="002B58E1"/>
    <w:rsid w:val="002C4725"/>
    <w:rsid w:val="002D727F"/>
    <w:rsid w:val="002F1AF3"/>
    <w:rsid w:val="002F311B"/>
    <w:rsid w:val="002F739C"/>
    <w:rsid w:val="003006F3"/>
    <w:rsid w:val="003105F9"/>
    <w:rsid w:val="003145E3"/>
    <w:rsid w:val="00316023"/>
    <w:rsid w:val="00350935"/>
    <w:rsid w:val="00351A75"/>
    <w:rsid w:val="00360120"/>
    <w:rsid w:val="003727E0"/>
    <w:rsid w:val="00372C03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06D40"/>
    <w:rsid w:val="0042264A"/>
    <w:rsid w:val="00422AEC"/>
    <w:rsid w:val="00427539"/>
    <w:rsid w:val="004454B5"/>
    <w:rsid w:val="00451143"/>
    <w:rsid w:val="004524C6"/>
    <w:rsid w:val="0045616B"/>
    <w:rsid w:val="00457241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A008A"/>
    <w:rsid w:val="004B0B9F"/>
    <w:rsid w:val="004B3047"/>
    <w:rsid w:val="004B6AE8"/>
    <w:rsid w:val="004C07D9"/>
    <w:rsid w:val="004F78C4"/>
    <w:rsid w:val="00514493"/>
    <w:rsid w:val="00521110"/>
    <w:rsid w:val="00533544"/>
    <w:rsid w:val="00550E82"/>
    <w:rsid w:val="0055358D"/>
    <w:rsid w:val="00556959"/>
    <w:rsid w:val="00562950"/>
    <w:rsid w:val="005779E6"/>
    <w:rsid w:val="005A375F"/>
    <w:rsid w:val="005D06AD"/>
    <w:rsid w:val="005D3048"/>
    <w:rsid w:val="005D53C2"/>
    <w:rsid w:val="005D66AA"/>
    <w:rsid w:val="005F350C"/>
    <w:rsid w:val="0063433E"/>
    <w:rsid w:val="006365AF"/>
    <w:rsid w:val="00636BEB"/>
    <w:rsid w:val="00642D69"/>
    <w:rsid w:val="00643179"/>
    <w:rsid w:val="006432B7"/>
    <w:rsid w:val="00654C09"/>
    <w:rsid w:val="00694C0A"/>
    <w:rsid w:val="006A51E9"/>
    <w:rsid w:val="006B53D4"/>
    <w:rsid w:val="006C1405"/>
    <w:rsid w:val="006C1EA8"/>
    <w:rsid w:val="006C64E7"/>
    <w:rsid w:val="006C77CF"/>
    <w:rsid w:val="006D0092"/>
    <w:rsid w:val="00716AFF"/>
    <w:rsid w:val="00721453"/>
    <w:rsid w:val="00722CDE"/>
    <w:rsid w:val="007244DA"/>
    <w:rsid w:val="00732957"/>
    <w:rsid w:val="007442A1"/>
    <w:rsid w:val="00760FF7"/>
    <w:rsid w:val="00761FC5"/>
    <w:rsid w:val="00763788"/>
    <w:rsid w:val="00763823"/>
    <w:rsid w:val="00774595"/>
    <w:rsid w:val="00775992"/>
    <w:rsid w:val="0078555D"/>
    <w:rsid w:val="0078697A"/>
    <w:rsid w:val="007913D3"/>
    <w:rsid w:val="00793264"/>
    <w:rsid w:val="00794A6B"/>
    <w:rsid w:val="007C2B3C"/>
    <w:rsid w:val="007D71CA"/>
    <w:rsid w:val="007E078A"/>
    <w:rsid w:val="007E5031"/>
    <w:rsid w:val="007E7418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557E3"/>
    <w:rsid w:val="008673D8"/>
    <w:rsid w:val="00895B5C"/>
    <w:rsid w:val="008B7C49"/>
    <w:rsid w:val="008C45B9"/>
    <w:rsid w:val="008D6974"/>
    <w:rsid w:val="008E111D"/>
    <w:rsid w:val="008E40E7"/>
    <w:rsid w:val="008E6036"/>
    <w:rsid w:val="008E6429"/>
    <w:rsid w:val="008E7051"/>
    <w:rsid w:val="008F3E3E"/>
    <w:rsid w:val="00903F97"/>
    <w:rsid w:val="009105DB"/>
    <w:rsid w:val="00917068"/>
    <w:rsid w:val="009171C4"/>
    <w:rsid w:val="00933CB2"/>
    <w:rsid w:val="00937DB4"/>
    <w:rsid w:val="00976C17"/>
    <w:rsid w:val="00986FE5"/>
    <w:rsid w:val="00993A33"/>
    <w:rsid w:val="009974C4"/>
    <w:rsid w:val="009A5C04"/>
    <w:rsid w:val="009B67B4"/>
    <w:rsid w:val="009B7883"/>
    <w:rsid w:val="009C0E5B"/>
    <w:rsid w:val="009D3FA2"/>
    <w:rsid w:val="009F271A"/>
    <w:rsid w:val="00A0347E"/>
    <w:rsid w:val="00A26520"/>
    <w:rsid w:val="00A7405D"/>
    <w:rsid w:val="00A741CB"/>
    <w:rsid w:val="00AC4E5A"/>
    <w:rsid w:val="00AE3343"/>
    <w:rsid w:val="00AF25BE"/>
    <w:rsid w:val="00AF4FAD"/>
    <w:rsid w:val="00AF7033"/>
    <w:rsid w:val="00B01F6F"/>
    <w:rsid w:val="00B067DF"/>
    <w:rsid w:val="00B527F4"/>
    <w:rsid w:val="00B56A03"/>
    <w:rsid w:val="00B600BB"/>
    <w:rsid w:val="00B96046"/>
    <w:rsid w:val="00BA141F"/>
    <w:rsid w:val="00BA51DE"/>
    <w:rsid w:val="00BA7D33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649B0"/>
    <w:rsid w:val="00C70411"/>
    <w:rsid w:val="00C72A8D"/>
    <w:rsid w:val="00C76BAC"/>
    <w:rsid w:val="00CB2191"/>
    <w:rsid w:val="00CB6F58"/>
    <w:rsid w:val="00CD1ADC"/>
    <w:rsid w:val="00CD39FA"/>
    <w:rsid w:val="00CE111F"/>
    <w:rsid w:val="00CE184D"/>
    <w:rsid w:val="00CE5CDF"/>
    <w:rsid w:val="00CF5070"/>
    <w:rsid w:val="00D05014"/>
    <w:rsid w:val="00D1376B"/>
    <w:rsid w:val="00D22DCA"/>
    <w:rsid w:val="00D24840"/>
    <w:rsid w:val="00D41F6D"/>
    <w:rsid w:val="00D74A83"/>
    <w:rsid w:val="00D832EE"/>
    <w:rsid w:val="00D855B4"/>
    <w:rsid w:val="00D942E7"/>
    <w:rsid w:val="00DA2467"/>
    <w:rsid w:val="00DA562D"/>
    <w:rsid w:val="00DC21BE"/>
    <w:rsid w:val="00DC6090"/>
    <w:rsid w:val="00DD01E9"/>
    <w:rsid w:val="00DE6659"/>
    <w:rsid w:val="00E00962"/>
    <w:rsid w:val="00E046B0"/>
    <w:rsid w:val="00E05124"/>
    <w:rsid w:val="00E11C07"/>
    <w:rsid w:val="00E34B49"/>
    <w:rsid w:val="00E54BD7"/>
    <w:rsid w:val="00E573A0"/>
    <w:rsid w:val="00E65E02"/>
    <w:rsid w:val="00E758E1"/>
    <w:rsid w:val="00E85425"/>
    <w:rsid w:val="00E94454"/>
    <w:rsid w:val="00E96BC4"/>
    <w:rsid w:val="00E97905"/>
    <w:rsid w:val="00EA06C0"/>
    <w:rsid w:val="00EA1445"/>
    <w:rsid w:val="00EC6D81"/>
    <w:rsid w:val="00EE2E83"/>
    <w:rsid w:val="00EF2A2A"/>
    <w:rsid w:val="00F038FF"/>
    <w:rsid w:val="00F118E1"/>
    <w:rsid w:val="00F13430"/>
    <w:rsid w:val="00F52BE7"/>
    <w:rsid w:val="00F555BA"/>
    <w:rsid w:val="00F6706F"/>
    <w:rsid w:val="00F72D7A"/>
    <w:rsid w:val="00F76B2F"/>
    <w:rsid w:val="00F84153"/>
    <w:rsid w:val="00FA234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customStyle="1" w:styleId="TxBrp11">
    <w:name w:val="TxBr_p11"/>
    <w:basedOn w:val="Normln"/>
    <w:qFormat/>
    <w:rsid w:val="004454B5"/>
    <w:pPr>
      <w:widowControl w:val="0"/>
      <w:tabs>
        <w:tab w:val="left" w:pos="1320"/>
      </w:tabs>
      <w:suppressAutoHyphens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B4A1D" w:rsidP="002B4A1D">
          <w:pPr>
            <w:pStyle w:val="965DAE32D48742E0820C469B6704D891"/>
          </w:pPr>
          <w:r w:rsidRPr="001B603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B4A1D" w:rsidP="002B4A1D">
          <w:pPr>
            <w:pStyle w:val="999D8E9014AC4508BD6078522FA0AE36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B4A1D" w:rsidP="002B4A1D">
          <w:pPr>
            <w:pStyle w:val="E17A766FF4E34B76B9BBA8FD902870D6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B4A1D" w:rsidP="002B4A1D">
          <w:pPr>
            <w:pStyle w:val="C276B60754C94C7D9AFD0FB834E61144"/>
          </w:pPr>
          <w:r w:rsidRPr="001B603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A74AFFEB3F946DBA771AF5EF9D356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00032-4772-4D61-ADD3-D45BC661DF43}"/>
      </w:docPartPr>
      <w:docPartBody>
        <w:p w:rsidR="002B4A1D" w:rsidRDefault="00971E2B" w:rsidP="00971E2B">
          <w:pPr>
            <w:pStyle w:val="CA74AFFEB3F946DBA771AF5EF9D3566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24D31A3E5714A4B91817BF873CA7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129EF-89CD-4395-A405-59A80D1FADB6}"/>
      </w:docPartPr>
      <w:docPartBody>
        <w:p w:rsidR="00770114" w:rsidRDefault="002B4A1D" w:rsidP="002B4A1D">
          <w:pPr>
            <w:pStyle w:val="424D31A3E5714A4B91817BF873CA7E1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A872DA57FB544748CB5616681DCD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DD0E3E-BAF0-4E2F-B8E2-4726CBEEAC73}"/>
      </w:docPartPr>
      <w:docPartBody>
        <w:p w:rsidR="00770114" w:rsidRDefault="002B4A1D" w:rsidP="002B4A1D">
          <w:pPr>
            <w:pStyle w:val="5A872DA57FB544748CB5616681DCD2E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759DA1400C41C68D46E69137C03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38C50B-1939-4936-A1EB-3467265DA517}"/>
      </w:docPartPr>
      <w:docPartBody>
        <w:p w:rsidR="00770114" w:rsidRDefault="002B4A1D" w:rsidP="002B4A1D">
          <w:pPr>
            <w:pStyle w:val="D4759DA1400C41C68D46E69137C03B5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7C8A66285594C5BB67A62D89AFD8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990C5F-ED0E-4B9B-810A-00F58FA212DF}"/>
      </w:docPartPr>
      <w:docPartBody>
        <w:p w:rsidR="00770114" w:rsidRDefault="002B4A1D" w:rsidP="002B4A1D">
          <w:pPr>
            <w:pStyle w:val="C7C8A66285594C5BB67A62D89AFD8B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8C414D8CE545B683E8DA69230AE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6D6AE7-8B5A-4DA0-8335-CA3E9C12426B}"/>
      </w:docPartPr>
      <w:docPartBody>
        <w:p w:rsidR="00770114" w:rsidRDefault="002B4A1D" w:rsidP="002B4A1D">
          <w:pPr>
            <w:pStyle w:val="028C414D8CE545B683E8DA69230AEE8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2E11925369146CD908BDF576D543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F7802-2B43-4550-A5DF-F71B2A564409}"/>
      </w:docPartPr>
      <w:docPartBody>
        <w:p w:rsidR="00770114" w:rsidRDefault="002B4A1D" w:rsidP="002B4A1D">
          <w:pPr>
            <w:pStyle w:val="02E11925369146CD908BDF576D543D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6E50347EAC04BAFBA8EC961CD55B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91E3B-BC40-4F03-9DAA-C88101A820C5}"/>
      </w:docPartPr>
      <w:docPartBody>
        <w:p w:rsidR="00770114" w:rsidRDefault="002B4A1D" w:rsidP="002B4A1D">
          <w:pPr>
            <w:pStyle w:val="36E50347EAC04BAFBA8EC961CD55BD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FFDFE3DB3394D6C84C58379F2D96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52AC5-347A-4977-8AEA-B839F16C95A3}"/>
      </w:docPartPr>
      <w:docPartBody>
        <w:p w:rsidR="00770114" w:rsidRDefault="002B4A1D" w:rsidP="002B4A1D">
          <w:pPr>
            <w:pStyle w:val="7FFDFE3DB3394D6C84C58379F2D96B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5771E94004405188EFA8BF916234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D09AB-3B0E-408F-82EF-398C602E3A09}"/>
      </w:docPartPr>
      <w:docPartBody>
        <w:p w:rsidR="00770114" w:rsidRDefault="002B4A1D" w:rsidP="002B4A1D">
          <w:pPr>
            <w:pStyle w:val="B85771E94004405188EFA8BF9162348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237D6D73EE4481AA57CFD80718E9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E97F4-23A8-412D-B645-F6B852D312AD}"/>
      </w:docPartPr>
      <w:docPartBody>
        <w:p w:rsidR="00770114" w:rsidRDefault="002B4A1D" w:rsidP="002B4A1D">
          <w:pPr>
            <w:pStyle w:val="08237D6D73EE4481AA57CFD80718E90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F1632BCB5D74C5BAD72092AEE7E9D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B47F24-60EF-41C8-B68F-161ECAC13D27}"/>
      </w:docPartPr>
      <w:docPartBody>
        <w:p w:rsidR="00770114" w:rsidRDefault="002B4A1D" w:rsidP="002B4A1D">
          <w:pPr>
            <w:pStyle w:val="3F1632BCB5D74C5BAD72092AEE7E9D1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463903496774A8BBA93F779309FA4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37824-FE07-4638-A083-54641A993B5C}"/>
      </w:docPartPr>
      <w:docPartBody>
        <w:p w:rsidR="00770114" w:rsidRDefault="002B4A1D" w:rsidP="002B4A1D">
          <w:pPr>
            <w:pStyle w:val="2463903496774A8BBA93F779309FA46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3E82F133D7421D998ABF2166D53B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381958-B9B8-40B4-B0EB-4396A8B2ABB8}"/>
      </w:docPartPr>
      <w:docPartBody>
        <w:p w:rsidR="00770114" w:rsidRDefault="002B4A1D" w:rsidP="002B4A1D">
          <w:pPr>
            <w:pStyle w:val="9B3E82F133D7421D998ABF2166D53B8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09B78F8E064F30A158461E02602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BC6F-407A-4E97-85F1-2CBC8724E771}"/>
      </w:docPartPr>
      <w:docPartBody>
        <w:p w:rsidR="00770114" w:rsidRDefault="002B4A1D" w:rsidP="002B4A1D">
          <w:pPr>
            <w:pStyle w:val="2009B78F8E064F30A158461E026028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9514F3A43FE4C53AFF68B9C6B058A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9DCE16-87B0-4008-AAB9-3CC3DAC927DF}"/>
      </w:docPartPr>
      <w:docPartBody>
        <w:p w:rsidR="00770114" w:rsidRDefault="002B4A1D" w:rsidP="002B4A1D">
          <w:pPr>
            <w:pStyle w:val="C9514F3A43FE4C53AFF68B9C6B058A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084E26A47E4401480E0225E5A37F4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A606B-5496-465C-AC40-04765800F8D4}"/>
      </w:docPartPr>
      <w:docPartBody>
        <w:p w:rsidR="00770114" w:rsidRDefault="002B4A1D" w:rsidP="002B4A1D">
          <w:pPr>
            <w:pStyle w:val="C084E26A47E4401480E0225E5A37F4B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A8A20FF6A5E4CFF89B5F5AC051B8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B9F5B-B288-4E61-97B3-07E535C62875}"/>
      </w:docPartPr>
      <w:docPartBody>
        <w:p w:rsidR="00770114" w:rsidRDefault="002B4A1D" w:rsidP="002B4A1D">
          <w:pPr>
            <w:pStyle w:val="0A8A20FF6A5E4CFF89B5F5AC051B8C6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05788558944D65A1F7C78FBDF594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A6A80D-4238-4EA6-A8FB-26A79B006809}"/>
      </w:docPartPr>
      <w:docPartBody>
        <w:p w:rsidR="00770114" w:rsidRDefault="002B4A1D" w:rsidP="002B4A1D">
          <w:pPr>
            <w:pStyle w:val="DB05788558944D65A1F7C78FBDF594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69B7EA3BCF24B25A26683B7DA720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01A31-D4EE-46A5-844E-11AF728F13FE}"/>
      </w:docPartPr>
      <w:docPartBody>
        <w:p w:rsidR="00770114" w:rsidRDefault="002B4A1D" w:rsidP="002B4A1D">
          <w:pPr>
            <w:pStyle w:val="269B7EA3BCF24B25A26683B7DA7205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B65DAAC07A94EB2B5687391D5FC9B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1A5ECB-D3C4-43A7-81C5-4CAD0A8EF5F0}"/>
      </w:docPartPr>
      <w:docPartBody>
        <w:p w:rsidR="00770114" w:rsidRDefault="002B4A1D" w:rsidP="002B4A1D">
          <w:pPr>
            <w:pStyle w:val="0B65DAAC07A94EB2B5687391D5FC9B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377C086A5F140D59488D2EA8D3CB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D1B43-41CF-4564-82AF-E3E80940FFE7}"/>
      </w:docPartPr>
      <w:docPartBody>
        <w:p w:rsidR="00770114" w:rsidRDefault="002B4A1D" w:rsidP="002B4A1D">
          <w:pPr>
            <w:pStyle w:val="8377C086A5F140D59488D2EA8D3CBF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F5D53EE481D468FB77F9512DCFD1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3F2E5E-A4AC-47DE-84B4-2FD70FB2B159}"/>
      </w:docPartPr>
      <w:docPartBody>
        <w:p w:rsidR="00770114" w:rsidRDefault="002B4A1D" w:rsidP="002B4A1D">
          <w:pPr>
            <w:pStyle w:val="BF5D53EE481D468FB77F9512DCFD199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C61DF20EBB146EEA6E267F4625554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2E3D2-93FF-4D20-9162-29410C1BA7BB}"/>
      </w:docPartPr>
      <w:docPartBody>
        <w:p w:rsidR="00770114" w:rsidRDefault="002B4A1D" w:rsidP="002B4A1D">
          <w:pPr>
            <w:pStyle w:val="EC61DF20EBB146EEA6E267F46255541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137BC5CC16E4BB0B48FB993F69EC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BA7EB-F1A6-4E59-B540-04580A0BE8CE}"/>
      </w:docPartPr>
      <w:docPartBody>
        <w:p w:rsidR="00770114" w:rsidRDefault="002B4A1D" w:rsidP="002B4A1D">
          <w:pPr>
            <w:pStyle w:val="2137BC5CC16E4BB0B48FB993F69EC8B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64CA08ABD3548EF9D4104A7C299E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CCCD72-9971-47B0-B12B-E288FB911C5D}"/>
      </w:docPartPr>
      <w:docPartBody>
        <w:p w:rsidR="00770114" w:rsidRDefault="002B4A1D" w:rsidP="002B4A1D">
          <w:pPr>
            <w:pStyle w:val="D64CA08ABD3548EF9D4104A7C299E1B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1BA07783F7E4C1E867D50D094145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36E9BC-8F98-4322-9C0F-D7AB7E0BC178}"/>
      </w:docPartPr>
      <w:docPartBody>
        <w:p w:rsidR="00770114" w:rsidRDefault="002B4A1D" w:rsidP="002B4A1D">
          <w:pPr>
            <w:pStyle w:val="41BA07783F7E4C1E867D50D094145A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7CC9CC3E0714794933B100CF34BEB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F6438-F02C-4B28-83AA-B6C51AA9C172}"/>
      </w:docPartPr>
      <w:docPartBody>
        <w:p w:rsidR="00770114" w:rsidRDefault="002B4A1D" w:rsidP="002B4A1D">
          <w:pPr>
            <w:pStyle w:val="D7CC9CC3E0714794933B100CF34BEB6D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DAD7EE5684AA4ADD82B9E5514A63F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CB6BB-74DC-4CB4-9507-C4565AD68FAD}"/>
      </w:docPartPr>
      <w:docPartBody>
        <w:p w:rsidR="00770114" w:rsidRDefault="002B4A1D" w:rsidP="002B4A1D">
          <w:pPr>
            <w:pStyle w:val="DAD7EE5684AA4ADD82B9E5514A63F9AC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F3C9888B86C5434F97D0566E87C748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7851B-A6C8-4868-BCA2-7D3E2956B71E}"/>
      </w:docPartPr>
      <w:docPartBody>
        <w:p w:rsidR="00770114" w:rsidRDefault="002B4A1D" w:rsidP="002B4A1D">
          <w:pPr>
            <w:pStyle w:val="F3C9888B86C5434F97D0566E87C74893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5AE2E9AAC74242308F6466D8595579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279956-5DDB-4A75-A428-309487AE22C1}"/>
      </w:docPartPr>
      <w:docPartBody>
        <w:p w:rsidR="00770114" w:rsidRDefault="002B4A1D" w:rsidP="002B4A1D">
          <w:pPr>
            <w:pStyle w:val="5AE2E9AAC74242308F6466D85955796C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BA8987A91D0F4988A4D1978683403B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2D54E-A02C-4D66-972F-EEE81FB765DE}"/>
      </w:docPartPr>
      <w:docPartBody>
        <w:p w:rsidR="00770114" w:rsidRDefault="002B4A1D" w:rsidP="002B4A1D">
          <w:pPr>
            <w:pStyle w:val="BA8987A91D0F4988A4D1978683403B3B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nebo klepněte sem a zadejte text.</w:t>
          </w:r>
        </w:p>
      </w:docPartBody>
    </w:docPart>
    <w:docPart>
      <w:docPartPr>
        <w:name w:val="4B6D3F4A8D6D4246B56796B611FC5C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65EB6-BA9C-4377-8AC5-C5704611B8B6}"/>
      </w:docPartPr>
      <w:docPartBody>
        <w:p w:rsidR="00770114" w:rsidRDefault="002B4A1D" w:rsidP="002B4A1D">
          <w:pPr>
            <w:pStyle w:val="4B6D3F4A8D6D4246B56796B611FC5C4D"/>
          </w:pPr>
          <w:r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BABB0601FF2478F8BC24356B3B3C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43D45D-5888-4461-BEBB-21807B809A32}"/>
      </w:docPartPr>
      <w:docPartBody>
        <w:p w:rsidR="00770114" w:rsidRDefault="002B4A1D" w:rsidP="002B4A1D">
          <w:pPr>
            <w:pStyle w:val="8BABB0601FF2478F8BC24356B3B3C7CF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C7F98861A42845D398C0D03DEF33F9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D19DF-3638-4C81-B70E-818169CCE15D}"/>
      </w:docPartPr>
      <w:docPartBody>
        <w:p w:rsidR="00770114" w:rsidRDefault="002B4A1D" w:rsidP="002B4A1D">
          <w:pPr>
            <w:pStyle w:val="C7F98861A42845D398C0D03DEF33F937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249999029886405AA96AD6F4204A9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9BCCB-C65C-4AFC-8361-38FADF291008}"/>
      </w:docPartPr>
      <w:docPartBody>
        <w:p w:rsidR="00770114" w:rsidRDefault="002B4A1D" w:rsidP="002B4A1D">
          <w:pPr>
            <w:pStyle w:val="249999029886405AA96AD6F4204A98C7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612ED8675F304719AC0B706C968FB8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BBE7B-ECD8-4B45-9156-965B7546343B}"/>
      </w:docPartPr>
      <w:docPartBody>
        <w:p w:rsidR="00770114" w:rsidRDefault="002B4A1D" w:rsidP="002B4A1D">
          <w:pPr>
            <w:pStyle w:val="612ED8675F304719AC0B706C968FB89D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178E65A3BAE14D699CE6C5E200E9D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0344F-43DB-4575-8F09-76B467F2EA98}"/>
      </w:docPartPr>
      <w:docPartBody>
        <w:p w:rsidR="00770114" w:rsidRDefault="002B4A1D" w:rsidP="002B4A1D">
          <w:pPr>
            <w:pStyle w:val="178E65A3BAE14D699CE6C5E200E9D9CA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08879E0C0F1E4511B92CE4A9CB2156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4E5C3-3154-489A-B7C1-E1C663549D39}"/>
      </w:docPartPr>
      <w:docPartBody>
        <w:p w:rsidR="00770114" w:rsidRDefault="002B4A1D" w:rsidP="002B4A1D">
          <w:pPr>
            <w:pStyle w:val="08879E0C0F1E4511B92CE4A9CB215645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20CB9DF80A4F4F71B74DA8F62C843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25863-AC15-4BD7-B40A-3345BF19EBD4}"/>
      </w:docPartPr>
      <w:docPartBody>
        <w:p w:rsidR="00770114" w:rsidRDefault="002B4A1D" w:rsidP="002B4A1D">
          <w:pPr>
            <w:pStyle w:val="20CB9DF80A4F4F71B74DA8F62C8431EB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0D9E1046B5524B7C9D801C49E7704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CFC6F-EF05-4D8F-817B-F5D8491FD402}"/>
      </w:docPartPr>
      <w:docPartBody>
        <w:p w:rsidR="00770114" w:rsidRDefault="002B4A1D" w:rsidP="002B4A1D">
          <w:pPr>
            <w:pStyle w:val="0D9E1046B5524B7C9D801C49E7704840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522062A6E5E840BEA0DF93A1A8F2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2643E1-33A9-4161-877F-0F6406455F8C}"/>
      </w:docPartPr>
      <w:docPartBody>
        <w:p w:rsidR="00770114" w:rsidRDefault="002B4A1D" w:rsidP="002B4A1D">
          <w:pPr>
            <w:pStyle w:val="522062A6E5E840BEA0DF93A1A8F2BCFE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název položky.</w:t>
          </w:r>
        </w:p>
      </w:docPartBody>
    </w:docPart>
    <w:docPart>
      <w:docPartPr>
        <w:name w:val="79BC2CA0E20E491088C8FCABC15D4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4DFEF-EF22-495D-82FC-5120559149F7}"/>
      </w:docPartPr>
      <w:docPartBody>
        <w:p w:rsidR="00770114" w:rsidRDefault="002B4A1D" w:rsidP="002B4A1D">
          <w:pPr>
            <w:pStyle w:val="79BC2CA0E20E491088C8FCABC15D4151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Počet ks</w:t>
          </w:r>
        </w:p>
      </w:docPartBody>
    </w:docPart>
    <w:docPart>
      <w:docPartPr>
        <w:name w:val="A9E33A9B01E848189D3D842D9474A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DF61D7-204F-48DE-BF2E-217A6F063838}"/>
      </w:docPartPr>
      <w:docPartBody>
        <w:p w:rsidR="00770114" w:rsidRDefault="002B4A1D" w:rsidP="002B4A1D">
          <w:pPr>
            <w:pStyle w:val="A9E33A9B01E848189D3D842D9474A84B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3FAF7ABB431D4B8899394349D5C6B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4946A-BBA6-4155-880F-389107C9E8B6}"/>
      </w:docPartPr>
      <w:docPartBody>
        <w:p w:rsidR="00770114" w:rsidRDefault="002B4A1D" w:rsidP="002B4A1D">
          <w:pPr>
            <w:pStyle w:val="3FAF7ABB431D4B8899394349D5C6BEFB"/>
          </w:pPr>
          <w:r>
            <w:rPr>
              <w:rStyle w:val="Zstupntext"/>
              <w:rFonts w:asciiTheme="majorHAnsi" w:hAnsiTheme="majorHAnsi" w:cstheme="majorHAnsi"/>
              <w:highlight w:val="yellow"/>
            </w:rPr>
            <w:t>Klikněte a zadejte cenu.</w:t>
          </w:r>
        </w:p>
      </w:docPartBody>
    </w:docPart>
    <w:docPart>
      <w:docPartPr>
        <w:name w:val="4B1054D2B68243EAAC8AB1E6877AC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DAFF95-362C-4519-B3FC-48E09BB955A1}"/>
      </w:docPartPr>
      <w:docPartBody>
        <w:p w:rsidR="00770114" w:rsidRDefault="002B4A1D" w:rsidP="002B4A1D">
          <w:pPr>
            <w:pStyle w:val="4B1054D2B68243EAAC8AB1E6877AC356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7815DDE5F856439BAB967545154505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8D95A-F6AB-49FD-A342-733A7021E4CD}"/>
      </w:docPartPr>
      <w:docPartBody>
        <w:p w:rsidR="00770114" w:rsidRDefault="002B4A1D" w:rsidP="002B4A1D">
          <w:pPr>
            <w:pStyle w:val="7815DDE5F856439BAB967545154505BE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92B3B4203D5E430784F587EAE82A11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D8308-8610-4298-BDFA-0F551515C8C7}"/>
      </w:docPartPr>
      <w:docPartBody>
        <w:p w:rsidR="00770114" w:rsidRDefault="002B4A1D" w:rsidP="002B4A1D">
          <w:pPr>
            <w:pStyle w:val="92B3B4203D5E430784F587EAE82A1124"/>
          </w:pPr>
          <w:r>
            <w:rPr>
              <w:rStyle w:val="Zstupntext"/>
              <w:rFonts w:asciiTheme="majorHAnsi" w:hAnsiTheme="majorHAnsi" w:cstheme="majorHAnsi"/>
              <w:b/>
              <w:bCs/>
              <w:highlight w:val="yellow"/>
            </w:rPr>
            <w:t>Klikněte a zadejte cenu.</w:t>
          </w:r>
        </w:p>
      </w:docPartBody>
    </w:docPart>
    <w:docPart>
      <w:docPartPr>
        <w:name w:val="B707EC2CE2AD4FFD82058668AF75D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FCE34-58BF-4DEA-9C1E-C589FFC11532}"/>
      </w:docPartPr>
      <w:docPartBody>
        <w:p w:rsidR="00770114" w:rsidRDefault="002B4A1D" w:rsidP="002B4A1D">
          <w:pPr>
            <w:pStyle w:val="B707EC2CE2AD4FFD82058668AF75DBAF"/>
          </w:pPr>
          <w:r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F8955EE577F543DE9D9D1FBAE9DB0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85677-5D17-4988-A483-7CDB9F2091EE}"/>
      </w:docPartPr>
      <w:docPartBody>
        <w:p w:rsidR="00770114" w:rsidRDefault="002B4A1D" w:rsidP="002B4A1D">
          <w:pPr>
            <w:pStyle w:val="F8955EE577F543DE9D9D1FBAE9DB0040"/>
          </w:pPr>
          <w:r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5E92C12FED8F4F3B935B97BC4F696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A5794-A088-4B92-BC71-87A12DF36B99}"/>
      </w:docPartPr>
      <w:docPartBody>
        <w:p w:rsidR="00770114" w:rsidRDefault="002B4A1D" w:rsidP="002B4A1D">
          <w:pPr>
            <w:pStyle w:val="5E92C12FED8F4F3B935B97BC4F696B34"/>
          </w:pPr>
          <w:r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B2A68"/>
    <w:rsid w:val="001B5A7B"/>
    <w:rsid w:val="001C15CB"/>
    <w:rsid w:val="002B4A1D"/>
    <w:rsid w:val="003051D9"/>
    <w:rsid w:val="003145E3"/>
    <w:rsid w:val="003941FA"/>
    <w:rsid w:val="003F3733"/>
    <w:rsid w:val="004716F3"/>
    <w:rsid w:val="00493DBA"/>
    <w:rsid w:val="004E00EB"/>
    <w:rsid w:val="00514C65"/>
    <w:rsid w:val="005A5D0C"/>
    <w:rsid w:val="005D61AA"/>
    <w:rsid w:val="00651A9B"/>
    <w:rsid w:val="006B014E"/>
    <w:rsid w:val="006B5F1C"/>
    <w:rsid w:val="006C1CD6"/>
    <w:rsid w:val="006D6576"/>
    <w:rsid w:val="00770114"/>
    <w:rsid w:val="00774782"/>
    <w:rsid w:val="00780DD6"/>
    <w:rsid w:val="00971E2B"/>
    <w:rsid w:val="009A3103"/>
    <w:rsid w:val="00A10168"/>
    <w:rsid w:val="00A442FE"/>
    <w:rsid w:val="00B15090"/>
    <w:rsid w:val="00B70A57"/>
    <w:rsid w:val="00CA647E"/>
    <w:rsid w:val="00DF5299"/>
    <w:rsid w:val="00E60E3D"/>
    <w:rsid w:val="00E8468F"/>
    <w:rsid w:val="00EE65B4"/>
    <w:rsid w:val="00F237B3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4A1D"/>
  </w:style>
  <w:style w:type="paragraph" w:customStyle="1" w:styleId="424D31A3E5714A4B91817BF873CA7E1B">
    <w:name w:val="424D31A3E5714A4B91817BF873CA7E1B"/>
    <w:rsid w:val="002B4A1D"/>
  </w:style>
  <w:style w:type="paragraph" w:customStyle="1" w:styleId="5A872DA57FB544748CB5616681DCD2EE">
    <w:name w:val="5A872DA57FB544748CB5616681DCD2EE"/>
    <w:rsid w:val="002B4A1D"/>
  </w:style>
  <w:style w:type="paragraph" w:customStyle="1" w:styleId="D4759DA1400C41C68D46E69137C03B5D">
    <w:name w:val="D4759DA1400C41C68D46E69137C03B5D"/>
    <w:rsid w:val="002B4A1D"/>
  </w:style>
  <w:style w:type="paragraph" w:customStyle="1" w:styleId="C7C8A66285594C5BB67A62D89AFD8BA5">
    <w:name w:val="C7C8A66285594C5BB67A62D89AFD8BA5"/>
    <w:rsid w:val="002B4A1D"/>
  </w:style>
  <w:style w:type="paragraph" w:customStyle="1" w:styleId="028C414D8CE545B683E8DA69230AEE8C">
    <w:name w:val="028C414D8CE545B683E8DA69230AEE8C"/>
    <w:rsid w:val="002B4A1D"/>
  </w:style>
  <w:style w:type="paragraph" w:customStyle="1" w:styleId="CA74AFFEB3F946DBA771AF5EF9D35660">
    <w:name w:val="CA74AFFEB3F946DBA771AF5EF9D35660"/>
    <w:rsid w:val="00971E2B"/>
  </w:style>
  <w:style w:type="paragraph" w:customStyle="1" w:styleId="02E11925369146CD908BDF576D543D7D">
    <w:name w:val="02E11925369146CD908BDF576D543D7D"/>
    <w:rsid w:val="002B4A1D"/>
  </w:style>
  <w:style w:type="paragraph" w:customStyle="1" w:styleId="36E50347EAC04BAFBA8EC961CD55BDF7">
    <w:name w:val="36E50347EAC04BAFBA8EC961CD55BDF7"/>
    <w:rsid w:val="002B4A1D"/>
  </w:style>
  <w:style w:type="paragraph" w:customStyle="1" w:styleId="7FFDFE3DB3394D6C84C58379F2D96B69">
    <w:name w:val="7FFDFE3DB3394D6C84C58379F2D96B69"/>
    <w:rsid w:val="002B4A1D"/>
  </w:style>
  <w:style w:type="paragraph" w:customStyle="1" w:styleId="B85771E94004405188EFA8BF91623484">
    <w:name w:val="B85771E94004405188EFA8BF91623484"/>
    <w:rsid w:val="002B4A1D"/>
  </w:style>
  <w:style w:type="paragraph" w:customStyle="1" w:styleId="08237D6D73EE4481AA57CFD80718E907">
    <w:name w:val="08237D6D73EE4481AA57CFD80718E907"/>
    <w:rsid w:val="002B4A1D"/>
  </w:style>
  <w:style w:type="paragraph" w:customStyle="1" w:styleId="3F1632BCB5D74C5BAD72092AEE7E9D13">
    <w:name w:val="3F1632BCB5D74C5BAD72092AEE7E9D13"/>
    <w:rsid w:val="002B4A1D"/>
  </w:style>
  <w:style w:type="paragraph" w:customStyle="1" w:styleId="2463903496774A8BBA93F779309FA466">
    <w:name w:val="2463903496774A8BBA93F779309FA466"/>
    <w:rsid w:val="002B4A1D"/>
  </w:style>
  <w:style w:type="paragraph" w:customStyle="1" w:styleId="9B3E82F133D7421D998ABF2166D53B81">
    <w:name w:val="9B3E82F133D7421D998ABF2166D53B81"/>
    <w:rsid w:val="002B4A1D"/>
  </w:style>
  <w:style w:type="paragraph" w:customStyle="1" w:styleId="2009B78F8E064F30A158461E02602808">
    <w:name w:val="2009B78F8E064F30A158461E02602808"/>
    <w:rsid w:val="002B4A1D"/>
  </w:style>
  <w:style w:type="paragraph" w:customStyle="1" w:styleId="C9514F3A43FE4C53AFF68B9C6B058AD5">
    <w:name w:val="C9514F3A43FE4C53AFF68B9C6B058AD5"/>
    <w:rsid w:val="002B4A1D"/>
  </w:style>
  <w:style w:type="paragraph" w:customStyle="1" w:styleId="C084E26A47E4401480E0225E5A37F4BE">
    <w:name w:val="C084E26A47E4401480E0225E5A37F4BE"/>
    <w:rsid w:val="002B4A1D"/>
  </w:style>
  <w:style w:type="paragraph" w:customStyle="1" w:styleId="0A8A20FF6A5E4CFF89B5F5AC051B8C6B">
    <w:name w:val="0A8A20FF6A5E4CFF89B5F5AC051B8C6B"/>
    <w:rsid w:val="002B4A1D"/>
  </w:style>
  <w:style w:type="paragraph" w:customStyle="1" w:styleId="DB05788558944D65A1F7C78FBDF59472">
    <w:name w:val="DB05788558944D65A1F7C78FBDF59472"/>
    <w:rsid w:val="002B4A1D"/>
  </w:style>
  <w:style w:type="paragraph" w:customStyle="1" w:styleId="269B7EA3BCF24B25A26683B7DA7205E9">
    <w:name w:val="269B7EA3BCF24B25A26683B7DA7205E9"/>
    <w:rsid w:val="002B4A1D"/>
  </w:style>
  <w:style w:type="paragraph" w:customStyle="1" w:styleId="0B65DAAC07A94EB2B5687391D5FC9BE9">
    <w:name w:val="0B65DAAC07A94EB2B5687391D5FC9BE9"/>
    <w:rsid w:val="002B4A1D"/>
  </w:style>
  <w:style w:type="paragraph" w:customStyle="1" w:styleId="8377C086A5F140D59488D2EA8D3CBF85">
    <w:name w:val="8377C086A5F140D59488D2EA8D3CBF85"/>
    <w:rsid w:val="002B4A1D"/>
  </w:style>
  <w:style w:type="paragraph" w:customStyle="1" w:styleId="BF5D53EE481D468FB77F9512DCFD1996">
    <w:name w:val="BF5D53EE481D468FB77F9512DCFD1996"/>
    <w:rsid w:val="002B4A1D"/>
  </w:style>
  <w:style w:type="paragraph" w:customStyle="1" w:styleId="EC61DF20EBB146EEA6E267F46255541C">
    <w:name w:val="EC61DF20EBB146EEA6E267F46255541C"/>
    <w:rsid w:val="002B4A1D"/>
  </w:style>
  <w:style w:type="paragraph" w:customStyle="1" w:styleId="2137BC5CC16E4BB0B48FB993F69EC8B0">
    <w:name w:val="2137BC5CC16E4BB0B48FB993F69EC8B0"/>
    <w:rsid w:val="002B4A1D"/>
  </w:style>
  <w:style w:type="paragraph" w:customStyle="1" w:styleId="D64CA08ABD3548EF9D4104A7C299E1B3">
    <w:name w:val="D64CA08ABD3548EF9D4104A7C299E1B3"/>
    <w:rsid w:val="002B4A1D"/>
  </w:style>
  <w:style w:type="paragraph" w:customStyle="1" w:styleId="41BA07783F7E4C1E867D50D094145A82">
    <w:name w:val="41BA07783F7E4C1E867D50D094145A82"/>
    <w:rsid w:val="002B4A1D"/>
  </w:style>
  <w:style w:type="paragraph" w:customStyle="1" w:styleId="965DAE32D48742E0820C469B6704D891">
    <w:name w:val="965DAE32D48742E0820C469B6704D891"/>
    <w:rsid w:val="002B4A1D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2B4A1D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2B4A1D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2B4A1D"/>
    <w:rPr>
      <w:rFonts w:eastAsiaTheme="minorHAnsi"/>
      <w:lang w:eastAsia="en-US"/>
    </w:rPr>
  </w:style>
  <w:style w:type="paragraph" w:customStyle="1" w:styleId="D7CC9CC3E0714794933B100CF34BEB6D">
    <w:name w:val="D7CC9CC3E0714794933B100CF34BEB6D"/>
    <w:rsid w:val="002B4A1D"/>
  </w:style>
  <w:style w:type="paragraph" w:customStyle="1" w:styleId="DAD7EE5684AA4ADD82B9E5514A63F9AC">
    <w:name w:val="DAD7EE5684AA4ADD82B9E5514A63F9AC"/>
    <w:rsid w:val="002B4A1D"/>
  </w:style>
  <w:style w:type="paragraph" w:customStyle="1" w:styleId="F3C9888B86C5434F97D0566E87C74893">
    <w:name w:val="F3C9888B86C5434F97D0566E87C74893"/>
    <w:rsid w:val="002B4A1D"/>
  </w:style>
  <w:style w:type="paragraph" w:customStyle="1" w:styleId="5AE2E9AAC74242308F6466D85955796C">
    <w:name w:val="5AE2E9AAC74242308F6466D85955796C"/>
    <w:rsid w:val="002B4A1D"/>
  </w:style>
  <w:style w:type="paragraph" w:customStyle="1" w:styleId="BA8987A91D0F4988A4D1978683403B3B">
    <w:name w:val="BA8987A91D0F4988A4D1978683403B3B"/>
    <w:rsid w:val="002B4A1D"/>
  </w:style>
  <w:style w:type="paragraph" w:customStyle="1" w:styleId="4B6D3F4A8D6D4246B56796B611FC5C4D">
    <w:name w:val="4B6D3F4A8D6D4246B56796B611FC5C4D"/>
    <w:rsid w:val="002B4A1D"/>
  </w:style>
  <w:style w:type="paragraph" w:customStyle="1" w:styleId="23AA552BDDC94498A35772270A4EFC8E">
    <w:name w:val="23AA552BDDC94498A35772270A4EFC8E"/>
    <w:rsid w:val="002B4A1D"/>
  </w:style>
  <w:style w:type="paragraph" w:customStyle="1" w:styleId="806277885B7E4F37A3678A61959952B9">
    <w:name w:val="806277885B7E4F37A3678A61959952B9"/>
    <w:rsid w:val="002B4A1D"/>
  </w:style>
  <w:style w:type="paragraph" w:customStyle="1" w:styleId="8BABB0601FF2478F8BC24356B3B3C7CF">
    <w:name w:val="8BABB0601FF2478F8BC24356B3B3C7CF"/>
    <w:rsid w:val="002B4A1D"/>
  </w:style>
  <w:style w:type="paragraph" w:customStyle="1" w:styleId="C7F98861A42845D398C0D03DEF33F937">
    <w:name w:val="C7F98861A42845D398C0D03DEF33F937"/>
    <w:rsid w:val="002B4A1D"/>
  </w:style>
  <w:style w:type="paragraph" w:customStyle="1" w:styleId="249999029886405AA96AD6F4204A98C7">
    <w:name w:val="249999029886405AA96AD6F4204A98C7"/>
    <w:rsid w:val="002B4A1D"/>
  </w:style>
  <w:style w:type="paragraph" w:customStyle="1" w:styleId="612ED8675F304719AC0B706C968FB89D">
    <w:name w:val="612ED8675F304719AC0B706C968FB89D"/>
    <w:rsid w:val="002B4A1D"/>
  </w:style>
  <w:style w:type="paragraph" w:customStyle="1" w:styleId="178E65A3BAE14D699CE6C5E200E9D9CA">
    <w:name w:val="178E65A3BAE14D699CE6C5E200E9D9CA"/>
    <w:rsid w:val="002B4A1D"/>
  </w:style>
  <w:style w:type="paragraph" w:customStyle="1" w:styleId="08879E0C0F1E4511B92CE4A9CB215645">
    <w:name w:val="08879E0C0F1E4511B92CE4A9CB215645"/>
    <w:rsid w:val="002B4A1D"/>
  </w:style>
  <w:style w:type="paragraph" w:customStyle="1" w:styleId="20CB9DF80A4F4F71B74DA8F62C8431EB">
    <w:name w:val="20CB9DF80A4F4F71B74DA8F62C8431EB"/>
    <w:rsid w:val="002B4A1D"/>
  </w:style>
  <w:style w:type="paragraph" w:customStyle="1" w:styleId="0D9E1046B5524B7C9D801C49E7704840">
    <w:name w:val="0D9E1046B5524B7C9D801C49E7704840"/>
    <w:rsid w:val="002B4A1D"/>
  </w:style>
  <w:style w:type="paragraph" w:customStyle="1" w:styleId="2FEF93B720F24A93A2F8B7C7F0F7449E">
    <w:name w:val="2FEF93B720F24A93A2F8B7C7F0F7449E"/>
    <w:rsid w:val="002B4A1D"/>
  </w:style>
  <w:style w:type="paragraph" w:customStyle="1" w:styleId="984BE089714A42AE9813FB7FE2EC6503">
    <w:name w:val="984BE089714A42AE9813FB7FE2EC6503"/>
    <w:rsid w:val="002B4A1D"/>
  </w:style>
  <w:style w:type="paragraph" w:customStyle="1" w:styleId="FFE1B44403A14178B2601982ADDE7DD4">
    <w:name w:val="FFE1B44403A14178B2601982ADDE7DD4"/>
    <w:rsid w:val="002B4A1D"/>
  </w:style>
  <w:style w:type="paragraph" w:customStyle="1" w:styleId="C2CD6ADF20484A46809BE1314FD9E5A3">
    <w:name w:val="C2CD6ADF20484A46809BE1314FD9E5A3"/>
    <w:rsid w:val="002B4A1D"/>
  </w:style>
  <w:style w:type="paragraph" w:customStyle="1" w:styleId="522062A6E5E840BEA0DF93A1A8F2BCFE">
    <w:name w:val="522062A6E5E840BEA0DF93A1A8F2BCFE"/>
    <w:rsid w:val="002B4A1D"/>
  </w:style>
  <w:style w:type="paragraph" w:customStyle="1" w:styleId="79BC2CA0E20E491088C8FCABC15D4151">
    <w:name w:val="79BC2CA0E20E491088C8FCABC15D4151"/>
    <w:rsid w:val="002B4A1D"/>
  </w:style>
  <w:style w:type="paragraph" w:customStyle="1" w:styleId="A9E33A9B01E848189D3D842D9474A84B">
    <w:name w:val="A9E33A9B01E848189D3D842D9474A84B"/>
    <w:rsid w:val="002B4A1D"/>
  </w:style>
  <w:style w:type="paragraph" w:customStyle="1" w:styleId="3FAF7ABB431D4B8899394349D5C6BEFB">
    <w:name w:val="3FAF7ABB431D4B8899394349D5C6BEFB"/>
    <w:rsid w:val="002B4A1D"/>
  </w:style>
  <w:style w:type="paragraph" w:customStyle="1" w:styleId="4B1054D2B68243EAAC8AB1E6877AC356">
    <w:name w:val="4B1054D2B68243EAAC8AB1E6877AC356"/>
    <w:rsid w:val="002B4A1D"/>
  </w:style>
  <w:style w:type="paragraph" w:customStyle="1" w:styleId="7815DDE5F856439BAB967545154505BE">
    <w:name w:val="7815DDE5F856439BAB967545154505BE"/>
    <w:rsid w:val="002B4A1D"/>
  </w:style>
  <w:style w:type="paragraph" w:customStyle="1" w:styleId="92B3B4203D5E430784F587EAE82A1124">
    <w:name w:val="92B3B4203D5E430784F587EAE82A1124"/>
    <w:rsid w:val="002B4A1D"/>
  </w:style>
  <w:style w:type="paragraph" w:customStyle="1" w:styleId="B707EC2CE2AD4FFD82058668AF75DBAF">
    <w:name w:val="B707EC2CE2AD4FFD82058668AF75DBAF"/>
    <w:rsid w:val="002B4A1D"/>
  </w:style>
  <w:style w:type="paragraph" w:customStyle="1" w:styleId="F8955EE577F543DE9D9D1FBAE9DB0040">
    <w:name w:val="F8955EE577F543DE9D9D1FBAE9DB0040"/>
    <w:rsid w:val="002B4A1D"/>
  </w:style>
  <w:style w:type="paragraph" w:customStyle="1" w:styleId="5E92C12FED8F4F3B935B97BC4F696B34">
    <w:name w:val="5E92C12FED8F4F3B935B97BC4F696B34"/>
    <w:rsid w:val="002B4A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D8ED6-CE93-42F3-8DB5-68243CE9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1036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2023-01-04T10:33:00Z</dcterms:created>
  <dcterms:modified xsi:type="dcterms:W3CDTF">2023-02-15T11:28:00Z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2022-07-18T11:42:16Z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c8dc4454-77f0-4121-85a1-fd47a6aeccf2</vt:lpwstr>
  </property>
  <property fmtid="{D5CDD505-2E9C-101B-9397-08002B2CF9AE}" pid="8" name="MSIP_Label_215ad6d0-798b-44f9-b3fd-112ad6275fb4_ContentBits">
    <vt:lpwstr>2</vt:lpwstr>
  </property>
</Properties>
</file>